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70D6" w14:textId="2D9DB369" w:rsidR="000B6CF9" w:rsidRPr="007277B9" w:rsidRDefault="00C7540C" w:rsidP="000B6CF9">
      <w:pPr>
        <w:spacing w:after="0" w:line="360" w:lineRule="auto"/>
        <w:ind w:left="0" w:firstLine="0"/>
        <w:jc w:val="center"/>
        <w:rPr>
          <w:rFonts w:eastAsia="MS Mincho"/>
          <w:b/>
          <w:color w:val="auto"/>
          <w:sz w:val="26"/>
          <w:szCs w:val="24"/>
        </w:rPr>
      </w:pPr>
      <w:r w:rsidRPr="007277B9">
        <w:rPr>
          <w:rFonts w:eastAsia="MS Mincho"/>
          <w:b/>
          <w:noProof/>
          <w:color w:val="auto"/>
          <w:sz w:val="26"/>
          <w:szCs w:val="24"/>
        </w:rPr>
        <mc:AlternateContent>
          <mc:Choice Requires="wps">
            <w:drawing>
              <wp:anchor distT="0" distB="0" distL="114300" distR="114300" simplePos="0" relativeHeight="251666432" behindDoc="1" locked="0" layoutInCell="1" allowOverlap="1" wp14:anchorId="28DADC74" wp14:editId="5B3DCABD">
                <wp:simplePos x="0" y="0"/>
                <wp:positionH relativeFrom="margin">
                  <wp:posOffset>-1830</wp:posOffset>
                </wp:positionH>
                <wp:positionV relativeFrom="paragraph">
                  <wp:posOffset>-3194</wp:posOffset>
                </wp:positionV>
                <wp:extent cx="5766115" cy="8862400"/>
                <wp:effectExtent l="19050" t="19050" r="44450" b="3429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115" cy="88624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D5C5FE" w14:textId="77777777" w:rsidR="00F55263" w:rsidRPr="00801AF5" w:rsidRDefault="00F55263" w:rsidP="00C7540C">
                            <w:pPr>
                              <w:ind w:left="0"/>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DC74" id="Rectangle 31" o:spid="_x0000_s1026" style="position:absolute;left:0;text-align:left;margin-left:-.15pt;margin-top:-.25pt;width:454pt;height:697.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" filled="f" strokeweight="4.5pt">
                <v:stroke linestyle="thinThick"/>
                <v:textbox>
                  <w:txbxContent>
                    <w:p w14:paraId="33D5C5FE" w14:textId="77777777" w:rsidR="00F55263" w:rsidRPr="00801AF5" w:rsidRDefault="00F55263" w:rsidP="00C7540C">
                      <w:pPr>
                        <w:ind w:left="0"/>
                        <w:rPr>
                          <w:szCs w:val="26"/>
                        </w:rPr>
                      </w:pPr>
                    </w:p>
                  </w:txbxContent>
                </v:textbox>
                <w10:wrap anchorx="margin"/>
              </v:rect>
            </w:pict>
          </mc:Fallback>
        </mc:AlternateContent>
      </w:r>
    </w:p>
    <w:p w14:paraId="2A97C011" w14:textId="278B7F41" w:rsidR="002E74E7" w:rsidRPr="007277B9" w:rsidRDefault="002E74E7" w:rsidP="000B6CF9">
      <w:pPr>
        <w:spacing w:after="0" w:line="360" w:lineRule="auto"/>
        <w:ind w:left="0" w:firstLine="0"/>
        <w:jc w:val="center"/>
        <w:rPr>
          <w:rFonts w:eastAsia="MS Mincho"/>
          <w:b/>
          <w:color w:val="auto"/>
          <w:sz w:val="26"/>
          <w:szCs w:val="24"/>
        </w:rPr>
      </w:pPr>
      <w:r w:rsidRPr="007277B9">
        <w:rPr>
          <w:rFonts w:eastAsia="MS Mincho"/>
          <w:b/>
          <w:color w:val="auto"/>
          <w:sz w:val="26"/>
          <w:szCs w:val="24"/>
        </w:rPr>
        <w:t>TRƯỜNG ĐẠI HỌC NÔNG LÂM THÀNH PHỐ HỒ CHÍ MINH</w:t>
      </w:r>
    </w:p>
    <w:p w14:paraId="1AB00DAA" w14:textId="77777777" w:rsidR="002E74E7" w:rsidRPr="007277B9" w:rsidRDefault="002E74E7" w:rsidP="00693CDE">
      <w:pPr>
        <w:spacing w:after="0" w:line="360" w:lineRule="auto"/>
        <w:ind w:left="0" w:firstLine="0"/>
        <w:jc w:val="center"/>
        <w:rPr>
          <w:rFonts w:eastAsia="MS Mincho"/>
          <w:b/>
          <w:color w:val="auto"/>
          <w:sz w:val="24"/>
          <w:szCs w:val="24"/>
        </w:rPr>
      </w:pPr>
      <w:r w:rsidRPr="007277B9">
        <w:rPr>
          <w:rFonts w:eastAsia="MS Mincho"/>
          <w:b/>
          <w:color w:val="auto"/>
          <w:sz w:val="26"/>
          <w:szCs w:val="24"/>
        </w:rPr>
        <w:t>KHOA THỦY SẢN</w:t>
      </w:r>
    </w:p>
    <w:p w14:paraId="6F090327" w14:textId="77777777" w:rsidR="002E74E7" w:rsidRPr="007277B9" w:rsidRDefault="002E74E7" w:rsidP="00693CDE">
      <w:pPr>
        <w:spacing w:after="0" w:line="360" w:lineRule="auto"/>
        <w:ind w:left="0" w:firstLine="0"/>
        <w:jc w:val="center"/>
        <w:rPr>
          <w:rFonts w:eastAsia="MS Mincho"/>
          <w:i/>
          <w:color w:val="auto"/>
          <w:sz w:val="26"/>
          <w:szCs w:val="26"/>
        </w:rPr>
      </w:pPr>
      <w:r w:rsidRPr="007277B9">
        <w:rPr>
          <w:rFonts w:eastAsia="MS Mincho"/>
          <w:i/>
          <w:color w:val="auto"/>
          <w:sz w:val="26"/>
          <w:szCs w:val="26"/>
        </w:rPr>
        <w:t>(Cỡ chữ 13, in đậm, dãn dòng 1 line)</w:t>
      </w:r>
    </w:p>
    <w:p w14:paraId="47CAEB8C" w14:textId="77777777" w:rsidR="002E74E7" w:rsidRPr="007277B9" w:rsidRDefault="002E74E7" w:rsidP="00693CDE">
      <w:pPr>
        <w:spacing w:after="0" w:line="360" w:lineRule="auto"/>
        <w:ind w:left="0" w:firstLine="0"/>
        <w:jc w:val="center"/>
        <w:rPr>
          <w:rFonts w:eastAsia="MS Mincho"/>
          <w:color w:val="auto"/>
          <w:sz w:val="26"/>
          <w:szCs w:val="26"/>
        </w:rPr>
      </w:pPr>
      <w:r w:rsidRPr="007277B9">
        <w:rPr>
          <w:rFonts w:eastAsia="MS Mincho"/>
          <w:b/>
          <w:noProof/>
          <w:color w:val="auto"/>
          <w:sz w:val="26"/>
          <w:szCs w:val="24"/>
        </w:rPr>
        <w:drawing>
          <wp:anchor distT="0" distB="0" distL="114300" distR="114300" simplePos="0" relativeHeight="251673600" behindDoc="0" locked="0" layoutInCell="1" allowOverlap="1" wp14:anchorId="3BCB7588" wp14:editId="0768BB5A">
            <wp:simplePos x="0" y="0"/>
            <wp:positionH relativeFrom="margin">
              <wp:align>center</wp:align>
            </wp:positionH>
            <wp:positionV relativeFrom="paragraph">
              <wp:posOffset>216535</wp:posOffset>
            </wp:positionV>
            <wp:extent cx="1079500" cy="1079500"/>
            <wp:effectExtent l="0" t="0" r="635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p w14:paraId="4EBB47C7" w14:textId="77777777" w:rsidR="002E74E7" w:rsidRPr="007277B9" w:rsidRDefault="002E74E7" w:rsidP="00693CDE">
      <w:pPr>
        <w:spacing w:after="0" w:line="360" w:lineRule="auto"/>
        <w:ind w:left="0" w:firstLine="0"/>
        <w:jc w:val="center"/>
        <w:rPr>
          <w:rFonts w:eastAsia="MS Mincho"/>
          <w:color w:val="auto"/>
          <w:sz w:val="26"/>
          <w:szCs w:val="26"/>
        </w:rPr>
      </w:pPr>
    </w:p>
    <w:p w14:paraId="01BD890B" w14:textId="77777777" w:rsidR="002E74E7" w:rsidRPr="007277B9" w:rsidRDefault="002E74E7" w:rsidP="00693CDE">
      <w:pPr>
        <w:spacing w:after="0" w:line="360" w:lineRule="auto"/>
        <w:ind w:left="0" w:firstLine="0"/>
        <w:jc w:val="center"/>
        <w:rPr>
          <w:rFonts w:eastAsia="MS Mincho"/>
          <w:color w:val="auto"/>
          <w:sz w:val="26"/>
          <w:szCs w:val="26"/>
        </w:rPr>
      </w:pPr>
    </w:p>
    <w:p w14:paraId="14A60C71" w14:textId="77777777" w:rsidR="002E74E7" w:rsidRPr="007277B9" w:rsidRDefault="002E74E7" w:rsidP="00693CDE">
      <w:pPr>
        <w:spacing w:after="0" w:line="360" w:lineRule="auto"/>
        <w:ind w:left="0" w:firstLine="0"/>
        <w:jc w:val="center"/>
        <w:rPr>
          <w:rFonts w:eastAsia="MS Mincho"/>
          <w:b/>
          <w:color w:val="auto"/>
          <w:sz w:val="26"/>
          <w:szCs w:val="26"/>
        </w:rPr>
      </w:pPr>
    </w:p>
    <w:p w14:paraId="413816BB" w14:textId="77777777" w:rsidR="002E74E7" w:rsidRPr="007277B9" w:rsidRDefault="002E74E7" w:rsidP="00693CDE">
      <w:pPr>
        <w:spacing w:after="0" w:line="360" w:lineRule="auto"/>
        <w:ind w:left="0" w:firstLine="0"/>
        <w:jc w:val="center"/>
        <w:rPr>
          <w:rFonts w:eastAsia="MS Mincho"/>
          <w:b/>
          <w:color w:val="auto"/>
          <w:spacing w:val="-20"/>
          <w:sz w:val="50"/>
          <w:szCs w:val="50"/>
        </w:rPr>
      </w:pPr>
      <w:r w:rsidRPr="007277B9">
        <w:rPr>
          <w:rFonts w:eastAsia="MS Mincho"/>
          <w:b/>
          <w:color w:val="auto"/>
          <w:spacing w:val="-20"/>
          <w:sz w:val="50"/>
          <w:szCs w:val="50"/>
        </w:rPr>
        <w:t xml:space="preserve">ĐỀ CƯƠNG/KHÓA LUẬN </w:t>
      </w:r>
    </w:p>
    <w:p w14:paraId="1FCCC8F2" w14:textId="77777777" w:rsidR="002E74E7" w:rsidRPr="007277B9" w:rsidRDefault="002E74E7" w:rsidP="00693CDE">
      <w:pPr>
        <w:spacing w:after="0" w:line="360" w:lineRule="auto"/>
        <w:ind w:left="0" w:firstLine="0"/>
        <w:jc w:val="center"/>
        <w:rPr>
          <w:rFonts w:eastAsia="MS Mincho"/>
          <w:i/>
          <w:color w:val="auto"/>
          <w:sz w:val="26"/>
          <w:szCs w:val="26"/>
        </w:rPr>
      </w:pPr>
      <w:r w:rsidRPr="007277B9">
        <w:rPr>
          <w:rFonts w:eastAsia="MS Mincho"/>
          <w:i/>
          <w:color w:val="auto"/>
          <w:sz w:val="26"/>
          <w:szCs w:val="26"/>
        </w:rPr>
        <w:t>(Cỡ chữ 25)</w:t>
      </w:r>
    </w:p>
    <w:p w14:paraId="0E45AA8F" w14:textId="77777777" w:rsidR="002E74E7" w:rsidRPr="007277B9" w:rsidRDefault="002E74E7" w:rsidP="00693CDE">
      <w:pPr>
        <w:spacing w:after="0" w:line="360" w:lineRule="auto"/>
        <w:ind w:left="0" w:firstLine="0"/>
        <w:jc w:val="center"/>
        <w:rPr>
          <w:rFonts w:eastAsia="MS Mincho"/>
          <w:color w:val="auto"/>
          <w:sz w:val="26"/>
          <w:szCs w:val="26"/>
        </w:rPr>
      </w:pPr>
    </w:p>
    <w:p w14:paraId="7CE626C3" w14:textId="77777777" w:rsidR="002E74E7" w:rsidRPr="007277B9" w:rsidRDefault="002E74E7" w:rsidP="00693CDE">
      <w:pPr>
        <w:spacing w:after="0" w:line="360" w:lineRule="auto"/>
        <w:ind w:left="0" w:firstLine="0"/>
        <w:jc w:val="center"/>
        <w:rPr>
          <w:rFonts w:eastAsia="MS Mincho"/>
          <w:b/>
          <w:color w:val="auto"/>
          <w:spacing w:val="-18"/>
          <w:sz w:val="32"/>
          <w:szCs w:val="32"/>
        </w:rPr>
      </w:pPr>
      <w:r w:rsidRPr="007277B9">
        <w:rPr>
          <w:rFonts w:eastAsia="MS Mincho"/>
          <w:b/>
          <w:color w:val="auto"/>
          <w:spacing w:val="-18"/>
          <w:sz w:val="32"/>
          <w:szCs w:val="32"/>
        </w:rPr>
        <w:t>SO SÁNH HAI HỆ THỐNG THỦY CANH: BÈ NỔI VÀ GIÁ THỂ SỎI TRONG MÔ HÌNH NUÔI CÁ LÓC ĐEN (</w:t>
      </w:r>
      <w:r w:rsidRPr="007277B9">
        <w:rPr>
          <w:rFonts w:eastAsia="MS Mincho"/>
          <w:b/>
          <w:i/>
          <w:iCs/>
          <w:color w:val="auto"/>
          <w:spacing w:val="-18"/>
          <w:sz w:val="32"/>
          <w:szCs w:val="32"/>
        </w:rPr>
        <w:t>Channa striata</w:t>
      </w:r>
      <w:r w:rsidRPr="007277B9">
        <w:rPr>
          <w:rFonts w:eastAsia="MS Mincho"/>
          <w:b/>
          <w:color w:val="auto"/>
          <w:spacing w:val="-18"/>
          <w:sz w:val="32"/>
          <w:szCs w:val="32"/>
        </w:rPr>
        <w:t>)</w:t>
      </w:r>
    </w:p>
    <w:p w14:paraId="246A0565" w14:textId="77777777" w:rsidR="002E74E7" w:rsidRPr="007277B9" w:rsidRDefault="002E74E7" w:rsidP="00693CDE">
      <w:pPr>
        <w:spacing w:after="0" w:line="360" w:lineRule="auto"/>
        <w:ind w:left="0" w:firstLine="0"/>
        <w:jc w:val="center"/>
        <w:rPr>
          <w:rFonts w:eastAsia="MS Mincho"/>
          <w:color w:val="auto"/>
          <w:sz w:val="30"/>
          <w:szCs w:val="32"/>
        </w:rPr>
      </w:pPr>
      <w:r w:rsidRPr="007277B9">
        <w:rPr>
          <w:rFonts w:eastAsia="MS Mincho"/>
          <w:b/>
          <w:color w:val="auto"/>
          <w:spacing w:val="-18"/>
          <w:sz w:val="32"/>
          <w:szCs w:val="32"/>
        </w:rPr>
        <w:t>KẾT HỢP TRỒNG RAU CẢI XANH</w:t>
      </w:r>
    </w:p>
    <w:p w14:paraId="125DC597" w14:textId="77777777" w:rsidR="002E74E7" w:rsidRPr="007277B9" w:rsidRDefault="002E74E7" w:rsidP="00693CDE">
      <w:pPr>
        <w:tabs>
          <w:tab w:val="left" w:pos="900"/>
        </w:tabs>
        <w:spacing w:after="0" w:line="360" w:lineRule="auto"/>
        <w:ind w:left="0" w:firstLine="0"/>
        <w:jc w:val="center"/>
        <w:rPr>
          <w:rFonts w:eastAsia="MS Mincho"/>
          <w:i/>
          <w:color w:val="auto"/>
          <w:sz w:val="26"/>
          <w:szCs w:val="26"/>
        </w:rPr>
      </w:pPr>
      <w:r w:rsidRPr="007277B9">
        <w:rPr>
          <w:rFonts w:eastAsia="MS Mincho"/>
          <w:i/>
          <w:color w:val="auto"/>
          <w:sz w:val="26"/>
          <w:szCs w:val="26"/>
        </w:rPr>
        <w:t>(Cỡ chữ 16, dãn dòng 1,5 lines)</w:t>
      </w:r>
    </w:p>
    <w:p w14:paraId="59887C3E" w14:textId="77777777" w:rsidR="002E74E7" w:rsidRPr="007277B9" w:rsidRDefault="002E74E7" w:rsidP="00693CDE">
      <w:pPr>
        <w:tabs>
          <w:tab w:val="left" w:pos="900"/>
        </w:tabs>
        <w:spacing w:after="0" w:line="360" w:lineRule="auto"/>
        <w:ind w:left="0" w:firstLine="0"/>
        <w:jc w:val="center"/>
        <w:rPr>
          <w:rFonts w:eastAsia="MS Mincho"/>
          <w:color w:val="auto"/>
          <w:sz w:val="26"/>
          <w:szCs w:val="26"/>
        </w:rPr>
      </w:pPr>
    </w:p>
    <w:p w14:paraId="5F0B0A27" w14:textId="77777777" w:rsidR="002E74E7" w:rsidRPr="007277B9" w:rsidRDefault="002E74E7" w:rsidP="00693CDE">
      <w:pPr>
        <w:tabs>
          <w:tab w:val="left" w:pos="4536"/>
        </w:tabs>
        <w:spacing w:after="0" w:line="360" w:lineRule="auto"/>
        <w:ind w:left="1987" w:firstLine="0"/>
        <w:rPr>
          <w:rFonts w:eastAsia="MS Mincho"/>
          <w:b/>
          <w:color w:val="auto"/>
          <w:sz w:val="26"/>
          <w:szCs w:val="26"/>
        </w:rPr>
      </w:pPr>
      <w:r w:rsidRPr="007277B9">
        <w:rPr>
          <w:rFonts w:eastAsia="MS Mincho"/>
          <w:b/>
          <w:color w:val="auto"/>
          <w:sz w:val="26"/>
          <w:szCs w:val="26"/>
        </w:rPr>
        <w:t>Ngành học</w:t>
      </w:r>
      <w:r w:rsidRPr="007277B9">
        <w:rPr>
          <w:rFonts w:eastAsia="MS Mincho"/>
          <w:b/>
          <w:color w:val="auto"/>
          <w:sz w:val="26"/>
          <w:szCs w:val="26"/>
        </w:rPr>
        <w:tab/>
        <w:t>: NUÔI TRỒNG THỦY SẢN</w:t>
      </w:r>
    </w:p>
    <w:p w14:paraId="459167B7" w14:textId="77777777" w:rsidR="002E74E7" w:rsidRPr="007277B9" w:rsidRDefault="002E74E7" w:rsidP="00693CDE">
      <w:pPr>
        <w:tabs>
          <w:tab w:val="left" w:pos="4536"/>
        </w:tabs>
        <w:spacing w:after="0" w:line="360" w:lineRule="auto"/>
        <w:ind w:left="1987" w:firstLine="0"/>
        <w:rPr>
          <w:rFonts w:eastAsia="MS Mincho"/>
          <w:b/>
          <w:color w:val="auto"/>
          <w:sz w:val="26"/>
          <w:szCs w:val="26"/>
        </w:rPr>
      </w:pPr>
      <w:r w:rsidRPr="007277B9">
        <w:rPr>
          <w:rFonts w:eastAsia="MS Mincho"/>
          <w:b/>
          <w:color w:val="auto"/>
          <w:sz w:val="26"/>
          <w:szCs w:val="26"/>
        </w:rPr>
        <w:t>Sinh viên thực hiện</w:t>
      </w:r>
      <w:r w:rsidRPr="007277B9">
        <w:rPr>
          <w:rFonts w:eastAsia="MS Mincho"/>
          <w:b/>
          <w:color w:val="auto"/>
          <w:sz w:val="26"/>
          <w:szCs w:val="26"/>
        </w:rPr>
        <w:tab/>
        <w:t>: NGUYỄN VĂN X</w:t>
      </w:r>
    </w:p>
    <w:p w14:paraId="7644ABD9" w14:textId="77777777" w:rsidR="002E74E7" w:rsidRPr="007277B9" w:rsidRDefault="002E74E7" w:rsidP="00693CDE">
      <w:pPr>
        <w:tabs>
          <w:tab w:val="left" w:pos="4536"/>
        </w:tabs>
        <w:spacing w:after="0" w:line="360" w:lineRule="auto"/>
        <w:ind w:left="1987" w:firstLine="0"/>
        <w:rPr>
          <w:rFonts w:eastAsia="MS Mincho"/>
          <w:b/>
          <w:sz w:val="26"/>
          <w:szCs w:val="26"/>
        </w:rPr>
      </w:pPr>
      <w:r w:rsidRPr="007277B9">
        <w:rPr>
          <w:rFonts w:eastAsia="MS Mincho"/>
          <w:b/>
          <w:sz w:val="26"/>
          <w:szCs w:val="26"/>
        </w:rPr>
        <w:t>MSSV</w:t>
      </w:r>
      <w:r w:rsidRPr="007277B9">
        <w:rPr>
          <w:rFonts w:eastAsia="MS Mincho"/>
          <w:b/>
          <w:sz w:val="26"/>
          <w:szCs w:val="26"/>
        </w:rPr>
        <w:tab/>
        <w:t>:</w:t>
      </w:r>
    </w:p>
    <w:p w14:paraId="438191E7" w14:textId="77777777" w:rsidR="002E74E7" w:rsidRPr="007277B9" w:rsidRDefault="002E74E7" w:rsidP="00693CDE">
      <w:pPr>
        <w:tabs>
          <w:tab w:val="left" w:pos="4536"/>
        </w:tabs>
        <w:spacing w:after="0" w:line="360" w:lineRule="auto"/>
        <w:ind w:left="1987" w:firstLine="0"/>
        <w:rPr>
          <w:rFonts w:eastAsia="MS Mincho"/>
          <w:b/>
          <w:sz w:val="26"/>
          <w:szCs w:val="26"/>
        </w:rPr>
      </w:pPr>
      <w:r w:rsidRPr="007277B9">
        <w:rPr>
          <w:rFonts w:eastAsia="MS Mincho"/>
          <w:b/>
          <w:sz w:val="26"/>
          <w:szCs w:val="26"/>
        </w:rPr>
        <w:t>Lớp</w:t>
      </w:r>
      <w:r w:rsidRPr="007277B9">
        <w:rPr>
          <w:rFonts w:eastAsia="MS Mincho"/>
          <w:b/>
          <w:sz w:val="26"/>
          <w:szCs w:val="26"/>
        </w:rPr>
        <w:tab/>
        <w:t>: DH20NT</w:t>
      </w:r>
    </w:p>
    <w:p w14:paraId="5CC71E50" w14:textId="77777777" w:rsidR="002E74E7" w:rsidRPr="007277B9" w:rsidRDefault="002E74E7" w:rsidP="00693CDE">
      <w:pPr>
        <w:spacing w:after="0" w:line="360" w:lineRule="auto"/>
        <w:ind w:left="0" w:firstLine="0"/>
        <w:jc w:val="center"/>
        <w:rPr>
          <w:rFonts w:eastAsia="MS Mincho"/>
          <w:i/>
          <w:color w:val="auto"/>
          <w:sz w:val="26"/>
          <w:szCs w:val="26"/>
        </w:rPr>
      </w:pPr>
      <w:r w:rsidRPr="007277B9">
        <w:rPr>
          <w:rFonts w:eastAsia="MS Mincho"/>
          <w:i/>
          <w:color w:val="auto"/>
          <w:sz w:val="26"/>
          <w:szCs w:val="26"/>
        </w:rPr>
        <w:t>(Cỡ chữ 13, dãn dòng 1,5 lines)</w:t>
      </w:r>
    </w:p>
    <w:p w14:paraId="5DE2C345" w14:textId="77777777" w:rsidR="002E74E7" w:rsidRPr="007277B9" w:rsidRDefault="002E74E7" w:rsidP="00693CDE">
      <w:pPr>
        <w:spacing w:after="0" w:line="360" w:lineRule="auto"/>
        <w:ind w:left="0" w:firstLine="360"/>
        <w:rPr>
          <w:rFonts w:eastAsia="MS Mincho"/>
          <w:b/>
          <w:bCs/>
          <w:color w:val="auto"/>
          <w:sz w:val="26"/>
          <w:szCs w:val="26"/>
        </w:rPr>
      </w:pPr>
    </w:p>
    <w:p w14:paraId="5F6A1098" w14:textId="77777777" w:rsidR="002E74E7" w:rsidRPr="007277B9" w:rsidRDefault="002E74E7" w:rsidP="00693CDE">
      <w:pPr>
        <w:spacing w:after="0" w:line="360" w:lineRule="auto"/>
        <w:ind w:left="0" w:firstLine="360"/>
        <w:jc w:val="center"/>
        <w:rPr>
          <w:rFonts w:eastAsia="MS Mincho"/>
          <w:b/>
          <w:color w:val="auto"/>
          <w:sz w:val="26"/>
          <w:szCs w:val="26"/>
        </w:rPr>
      </w:pPr>
    </w:p>
    <w:p w14:paraId="073902D4" w14:textId="77777777" w:rsidR="000B6CF9" w:rsidRPr="007277B9" w:rsidRDefault="002E74E7" w:rsidP="00693CDE">
      <w:pPr>
        <w:spacing w:after="0" w:line="360" w:lineRule="auto"/>
        <w:ind w:left="0" w:firstLine="360"/>
        <w:jc w:val="center"/>
        <w:rPr>
          <w:rFonts w:eastAsia="MS Mincho"/>
          <w:bCs/>
          <w:color w:val="FF0000"/>
          <w:sz w:val="26"/>
          <w:szCs w:val="26"/>
        </w:rPr>
      </w:pPr>
      <w:r w:rsidRPr="007277B9">
        <w:rPr>
          <w:rFonts w:eastAsia="MS Mincho"/>
          <w:b/>
          <w:color w:val="auto"/>
          <w:sz w:val="26"/>
          <w:szCs w:val="26"/>
        </w:rPr>
        <w:t xml:space="preserve">Tháng 09/2023 </w:t>
      </w:r>
      <w:r w:rsidRPr="007277B9">
        <w:rPr>
          <w:rFonts w:eastAsia="MS Mincho"/>
          <w:bCs/>
          <w:color w:val="FF0000"/>
          <w:sz w:val="26"/>
          <w:szCs w:val="26"/>
        </w:rPr>
        <w:t>(tháng và năm tổ chức Hội đồng)</w:t>
      </w:r>
    </w:p>
    <w:p w14:paraId="08D31238" w14:textId="77777777" w:rsidR="00C7540C" w:rsidRDefault="002E74E7" w:rsidP="00693CDE">
      <w:pPr>
        <w:spacing w:after="0" w:line="360" w:lineRule="auto"/>
        <w:ind w:left="0" w:firstLine="360"/>
        <w:jc w:val="center"/>
        <w:rPr>
          <w:rFonts w:eastAsia="MS Mincho"/>
          <w:i/>
          <w:color w:val="auto"/>
          <w:sz w:val="26"/>
          <w:szCs w:val="26"/>
        </w:rPr>
        <w:sectPr w:rsidR="00C7540C" w:rsidSect="002F31C9">
          <w:headerReference w:type="even" r:id="rId9"/>
          <w:headerReference w:type="default" r:id="rId10"/>
          <w:footerReference w:type="even" r:id="rId11"/>
          <w:headerReference w:type="first" r:id="rId12"/>
          <w:footerReference w:type="first" r:id="rId13"/>
          <w:pgSz w:w="11907" w:h="16840" w:code="9"/>
          <w:pgMar w:top="1418" w:right="1134" w:bottom="1418" w:left="1701" w:header="720" w:footer="720" w:gutter="0"/>
          <w:cols w:space="720"/>
        </w:sectPr>
      </w:pPr>
      <w:r w:rsidRPr="007277B9">
        <w:rPr>
          <w:rFonts w:eastAsia="MS Mincho"/>
          <w:i/>
          <w:color w:val="auto"/>
          <w:sz w:val="26"/>
          <w:szCs w:val="26"/>
        </w:rPr>
        <w:t>(Cỡ chữ 13, in đậm)</w:t>
      </w:r>
    </w:p>
    <w:p w14:paraId="6DEB0558" w14:textId="246E9ED3" w:rsidR="002E74E7" w:rsidRPr="007277B9" w:rsidRDefault="002E74E7" w:rsidP="00693CDE">
      <w:pPr>
        <w:spacing w:after="0" w:line="360" w:lineRule="auto"/>
        <w:ind w:left="0" w:firstLine="360"/>
        <w:jc w:val="center"/>
        <w:rPr>
          <w:rFonts w:eastAsia="MS Mincho"/>
          <w:b/>
          <w:color w:val="auto"/>
          <w:sz w:val="26"/>
          <w:szCs w:val="24"/>
        </w:rPr>
      </w:pPr>
    </w:p>
    <w:p w14:paraId="60F4C8FC" w14:textId="77777777" w:rsidR="002E74E7" w:rsidRPr="007277B9" w:rsidRDefault="002E74E7" w:rsidP="00693CDE">
      <w:pPr>
        <w:spacing w:after="0" w:line="360" w:lineRule="auto"/>
        <w:ind w:left="0" w:firstLine="0"/>
        <w:jc w:val="center"/>
        <w:rPr>
          <w:rFonts w:eastAsia="MS Mincho"/>
          <w:b/>
          <w:color w:val="auto"/>
          <w:sz w:val="26"/>
          <w:szCs w:val="24"/>
        </w:rPr>
      </w:pPr>
      <w:r w:rsidRPr="007277B9">
        <w:rPr>
          <w:rFonts w:eastAsia="MS Mincho"/>
          <w:b/>
          <w:color w:val="auto"/>
          <w:sz w:val="26"/>
          <w:szCs w:val="24"/>
        </w:rPr>
        <w:t>TRƯỜNG ĐẠI HỌC NÔNG LÂM THÀNH PHỐ HỒ CHÍ MINH</w:t>
      </w:r>
    </w:p>
    <w:p w14:paraId="29CF502D" w14:textId="77777777" w:rsidR="002E74E7" w:rsidRPr="007277B9" w:rsidRDefault="002E74E7" w:rsidP="00693CDE">
      <w:pPr>
        <w:spacing w:after="0" w:line="360" w:lineRule="auto"/>
        <w:ind w:left="0" w:firstLine="0"/>
        <w:jc w:val="center"/>
        <w:rPr>
          <w:rFonts w:eastAsia="MS Mincho"/>
          <w:b/>
          <w:color w:val="auto"/>
          <w:sz w:val="26"/>
          <w:szCs w:val="24"/>
        </w:rPr>
      </w:pPr>
      <w:r w:rsidRPr="007277B9">
        <w:rPr>
          <w:rFonts w:eastAsia="MS Mincho"/>
          <w:b/>
          <w:color w:val="auto"/>
          <w:sz w:val="26"/>
          <w:szCs w:val="24"/>
        </w:rPr>
        <w:t>KHOA THỦY SẢN</w:t>
      </w:r>
    </w:p>
    <w:p w14:paraId="6B44AEDC" w14:textId="77777777" w:rsidR="002E74E7" w:rsidRPr="007277B9" w:rsidRDefault="002E74E7" w:rsidP="00693CDE">
      <w:pPr>
        <w:spacing w:after="0" w:line="360" w:lineRule="auto"/>
        <w:ind w:left="0" w:firstLine="0"/>
        <w:jc w:val="center"/>
        <w:rPr>
          <w:rFonts w:eastAsia="MS Mincho"/>
          <w:noProof/>
          <w:color w:val="auto"/>
          <w:sz w:val="26"/>
          <w:szCs w:val="26"/>
        </w:rPr>
      </w:pPr>
      <w:r w:rsidRPr="007277B9">
        <w:rPr>
          <w:rFonts w:eastAsia="MS Mincho"/>
          <w:b/>
          <w:noProof/>
          <w:color w:val="auto"/>
          <w:sz w:val="26"/>
          <w:szCs w:val="24"/>
        </w:rPr>
        <w:drawing>
          <wp:anchor distT="0" distB="0" distL="114300" distR="114300" simplePos="0" relativeHeight="251674624" behindDoc="0" locked="0" layoutInCell="1" allowOverlap="1" wp14:anchorId="57E8101C" wp14:editId="179F4765">
            <wp:simplePos x="0" y="0"/>
            <wp:positionH relativeFrom="margin">
              <wp:posOffset>2393371</wp:posOffset>
            </wp:positionH>
            <wp:positionV relativeFrom="paragraph">
              <wp:posOffset>233680</wp:posOffset>
            </wp:positionV>
            <wp:extent cx="1079500" cy="1079500"/>
            <wp:effectExtent l="0" t="0" r="6350" b="6350"/>
            <wp:wrapTopAndBottom/>
            <wp:docPr id="73" name="Picture 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p w14:paraId="44F50BBB" w14:textId="77777777" w:rsidR="002E74E7" w:rsidRPr="007277B9" w:rsidRDefault="002E74E7" w:rsidP="00693CDE">
      <w:pPr>
        <w:spacing w:after="0" w:line="360" w:lineRule="auto"/>
        <w:ind w:left="0" w:firstLine="0"/>
        <w:jc w:val="center"/>
        <w:rPr>
          <w:rFonts w:eastAsia="MS Mincho"/>
          <w:noProof/>
          <w:color w:val="auto"/>
          <w:sz w:val="26"/>
          <w:szCs w:val="26"/>
        </w:rPr>
      </w:pPr>
    </w:p>
    <w:p w14:paraId="07CFEEA9" w14:textId="77777777" w:rsidR="002E74E7" w:rsidRPr="007277B9" w:rsidRDefault="002E74E7" w:rsidP="00693CDE">
      <w:pPr>
        <w:spacing w:after="0" w:line="360" w:lineRule="auto"/>
        <w:ind w:left="0" w:firstLine="0"/>
        <w:jc w:val="center"/>
        <w:rPr>
          <w:rFonts w:eastAsia="MS Mincho"/>
          <w:noProof/>
          <w:color w:val="auto"/>
          <w:sz w:val="26"/>
          <w:szCs w:val="26"/>
        </w:rPr>
      </w:pPr>
    </w:p>
    <w:p w14:paraId="558C5528" w14:textId="77777777" w:rsidR="002E74E7" w:rsidRPr="007277B9" w:rsidRDefault="002E74E7" w:rsidP="00693CDE">
      <w:pPr>
        <w:spacing w:after="0" w:line="360" w:lineRule="auto"/>
        <w:ind w:left="0" w:firstLine="0"/>
        <w:jc w:val="center"/>
        <w:rPr>
          <w:rFonts w:eastAsia="MS Mincho"/>
          <w:color w:val="auto"/>
          <w:sz w:val="26"/>
          <w:szCs w:val="26"/>
        </w:rPr>
      </w:pPr>
    </w:p>
    <w:p w14:paraId="03ABB075" w14:textId="77777777" w:rsidR="002E74E7" w:rsidRPr="007277B9" w:rsidRDefault="002E74E7" w:rsidP="00693CDE">
      <w:pPr>
        <w:spacing w:after="0" w:line="360" w:lineRule="auto"/>
        <w:ind w:left="0" w:firstLine="0"/>
        <w:jc w:val="center"/>
        <w:rPr>
          <w:rFonts w:eastAsia="MS Mincho"/>
          <w:b/>
          <w:color w:val="auto"/>
          <w:spacing w:val="-20"/>
          <w:sz w:val="50"/>
          <w:szCs w:val="50"/>
        </w:rPr>
      </w:pPr>
      <w:r w:rsidRPr="007277B9">
        <w:rPr>
          <w:rFonts w:eastAsia="MS Mincho"/>
          <w:b/>
          <w:color w:val="auto"/>
          <w:spacing w:val="-20"/>
          <w:sz w:val="50"/>
          <w:szCs w:val="50"/>
        </w:rPr>
        <w:t>ĐỀ CƯƠNG/KHÓA LUẬN</w:t>
      </w:r>
    </w:p>
    <w:p w14:paraId="65AA0279" w14:textId="77777777" w:rsidR="002E74E7" w:rsidRPr="007277B9" w:rsidRDefault="002E74E7" w:rsidP="00693CDE">
      <w:pPr>
        <w:spacing w:after="0" w:line="360" w:lineRule="auto"/>
        <w:ind w:left="0" w:firstLine="0"/>
        <w:jc w:val="center"/>
        <w:rPr>
          <w:rFonts w:eastAsia="MS Mincho"/>
          <w:b/>
          <w:color w:val="auto"/>
          <w:sz w:val="26"/>
          <w:szCs w:val="26"/>
        </w:rPr>
      </w:pPr>
    </w:p>
    <w:p w14:paraId="462DCA7A" w14:textId="77777777" w:rsidR="002E74E7" w:rsidRPr="007277B9" w:rsidRDefault="002E74E7" w:rsidP="00693CDE">
      <w:pPr>
        <w:spacing w:after="0" w:line="360" w:lineRule="auto"/>
        <w:ind w:left="0" w:firstLine="0"/>
        <w:jc w:val="center"/>
        <w:rPr>
          <w:rFonts w:eastAsia="MS Mincho"/>
          <w:color w:val="auto"/>
          <w:sz w:val="26"/>
          <w:szCs w:val="26"/>
        </w:rPr>
      </w:pPr>
    </w:p>
    <w:p w14:paraId="65BD8116" w14:textId="77777777" w:rsidR="002E74E7" w:rsidRPr="007277B9" w:rsidRDefault="002E74E7" w:rsidP="00693CDE">
      <w:pPr>
        <w:spacing w:after="0" w:line="360" w:lineRule="auto"/>
        <w:ind w:left="0" w:firstLine="0"/>
        <w:jc w:val="center"/>
        <w:rPr>
          <w:rFonts w:eastAsia="MS Mincho"/>
          <w:color w:val="auto"/>
          <w:sz w:val="26"/>
          <w:szCs w:val="26"/>
        </w:rPr>
      </w:pPr>
    </w:p>
    <w:p w14:paraId="320E0FDF" w14:textId="77777777" w:rsidR="002E74E7" w:rsidRPr="007277B9" w:rsidRDefault="002E74E7" w:rsidP="00693CDE">
      <w:pPr>
        <w:spacing w:after="0" w:line="360" w:lineRule="auto"/>
        <w:ind w:left="0" w:firstLine="0"/>
        <w:jc w:val="center"/>
        <w:rPr>
          <w:rFonts w:eastAsia="MS Mincho"/>
          <w:color w:val="auto"/>
          <w:sz w:val="26"/>
          <w:szCs w:val="26"/>
        </w:rPr>
      </w:pPr>
    </w:p>
    <w:p w14:paraId="6083A08C" w14:textId="77777777" w:rsidR="002E74E7" w:rsidRPr="007277B9" w:rsidRDefault="002E74E7" w:rsidP="00693CDE">
      <w:pPr>
        <w:spacing w:after="0" w:line="360" w:lineRule="auto"/>
        <w:ind w:left="0" w:firstLine="0"/>
        <w:jc w:val="center"/>
        <w:rPr>
          <w:rFonts w:eastAsia="MS Mincho"/>
          <w:b/>
          <w:color w:val="auto"/>
          <w:spacing w:val="-18"/>
          <w:sz w:val="32"/>
          <w:szCs w:val="32"/>
        </w:rPr>
      </w:pPr>
      <w:r w:rsidRPr="007277B9">
        <w:rPr>
          <w:rFonts w:eastAsia="MS Mincho"/>
          <w:b/>
          <w:color w:val="auto"/>
          <w:spacing w:val="-18"/>
          <w:sz w:val="32"/>
          <w:szCs w:val="32"/>
        </w:rPr>
        <w:t>SO SÁNH HAI HỆ THỐNG THỦY CANH: BÈ NỔI VÀ GIÁ THỂ SỎI TRONG MÔ HÌNH NUÔI CÁ LÓC ĐEN (</w:t>
      </w:r>
      <w:r w:rsidRPr="007277B9">
        <w:rPr>
          <w:rFonts w:eastAsia="MS Mincho"/>
          <w:b/>
          <w:i/>
          <w:iCs/>
          <w:color w:val="auto"/>
          <w:spacing w:val="-18"/>
          <w:sz w:val="32"/>
          <w:szCs w:val="32"/>
        </w:rPr>
        <w:t>Channa striata</w:t>
      </w:r>
      <w:r w:rsidRPr="007277B9">
        <w:rPr>
          <w:rFonts w:eastAsia="MS Mincho"/>
          <w:b/>
          <w:color w:val="auto"/>
          <w:spacing w:val="-18"/>
          <w:sz w:val="32"/>
          <w:szCs w:val="32"/>
        </w:rPr>
        <w:t>)</w:t>
      </w:r>
    </w:p>
    <w:p w14:paraId="34B30017" w14:textId="77777777" w:rsidR="002E74E7" w:rsidRPr="007277B9" w:rsidRDefault="002E74E7" w:rsidP="00693CDE">
      <w:pPr>
        <w:spacing w:after="0" w:line="360" w:lineRule="auto"/>
        <w:ind w:left="0" w:firstLine="0"/>
        <w:jc w:val="center"/>
        <w:rPr>
          <w:rFonts w:eastAsia="MS Mincho"/>
          <w:color w:val="auto"/>
          <w:sz w:val="26"/>
          <w:szCs w:val="26"/>
        </w:rPr>
      </w:pPr>
      <w:r w:rsidRPr="007277B9">
        <w:rPr>
          <w:rFonts w:eastAsia="MS Mincho"/>
          <w:b/>
          <w:color w:val="auto"/>
          <w:spacing w:val="-18"/>
          <w:sz w:val="32"/>
          <w:szCs w:val="32"/>
        </w:rPr>
        <w:t>KẾT HỢP TRỒNG RAU CẢI XANH</w:t>
      </w:r>
    </w:p>
    <w:p w14:paraId="5217350A" w14:textId="77777777" w:rsidR="002E74E7" w:rsidRPr="007277B9" w:rsidRDefault="002E74E7" w:rsidP="00693CDE">
      <w:pPr>
        <w:spacing w:after="0" w:line="360" w:lineRule="auto"/>
        <w:ind w:left="0" w:firstLine="0"/>
        <w:rPr>
          <w:rFonts w:eastAsia="MS Mincho"/>
          <w:b/>
          <w:color w:val="auto"/>
          <w:sz w:val="26"/>
          <w:szCs w:val="26"/>
        </w:rPr>
      </w:pPr>
    </w:p>
    <w:p w14:paraId="5F5AB3CC" w14:textId="77777777" w:rsidR="002E74E7" w:rsidRPr="007277B9" w:rsidRDefault="002E74E7" w:rsidP="00693CDE">
      <w:pPr>
        <w:spacing w:after="0" w:line="360" w:lineRule="auto"/>
        <w:ind w:left="0" w:firstLine="0"/>
        <w:rPr>
          <w:rFonts w:eastAsia="MS Mincho"/>
          <w:b/>
          <w:color w:val="auto"/>
          <w:sz w:val="26"/>
          <w:szCs w:val="26"/>
        </w:rPr>
      </w:pPr>
    </w:p>
    <w:p w14:paraId="35B079EB" w14:textId="77777777" w:rsidR="002E74E7" w:rsidRPr="007277B9" w:rsidRDefault="002E74E7" w:rsidP="00693CDE">
      <w:pPr>
        <w:spacing w:after="0" w:line="360" w:lineRule="auto"/>
        <w:ind w:left="0" w:firstLine="0"/>
        <w:jc w:val="left"/>
        <w:rPr>
          <w:rFonts w:eastAsia="MS Mincho"/>
          <w:b/>
          <w:color w:val="auto"/>
          <w:sz w:val="26"/>
          <w:szCs w:val="26"/>
        </w:rPr>
      </w:pPr>
    </w:p>
    <w:p w14:paraId="4E41F9EC" w14:textId="77777777" w:rsidR="002E74E7" w:rsidRPr="007277B9" w:rsidRDefault="002E74E7" w:rsidP="00693CDE">
      <w:pPr>
        <w:spacing w:after="0" w:line="360" w:lineRule="auto"/>
        <w:ind w:left="0" w:firstLine="0"/>
        <w:rPr>
          <w:rFonts w:eastAsia="MS Mincho"/>
          <w:b/>
          <w:color w:val="auto"/>
          <w:sz w:val="26"/>
          <w:szCs w:val="26"/>
        </w:rPr>
      </w:pPr>
    </w:p>
    <w:p w14:paraId="541DAC7F" w14:textId="77FEA9CC" w:rsidR="002E74E7" w:rsidRPr="007277B9" w:rsidRDefault="00961CB7" w:rsidP="00693CDE">
      <w:pPr>
        <w:tabs>
          <w:tab w:val="left" w:pos="5760"/>
        </w:tabs>
        <w:spacing w:after="0" w:line="360" w:lineRule="auto"/>
        <w:ind w:left="426" w:firstLine="0"/>
        <w:rPr>
          <w:rFonts w:eastAsia="MS Mincho"/>
          <w:b/>
          <w:color w:val="auto"/>
          <w:sz w:val="26"/>
          <w:szCs w:val="26"/>
        </w:rPr>
      </w:pPr>
      <w:r w:rsidRPr="007277B9">
        <w:rPr>
          <w:rFonts w:eastAsia="MS Mincho"/>
          <w:b/>
          <w:color w:val="auto"/>
          <w:sz w:val="26"/>
          <w:szCs w:val="26"/>
        </w:rPr>
        <w:t>Giảng viên</w:t>
      </w:r>
      <w:r w:rsidR="002E74E7" w:rsidRPr="007277B9">
        <w:rPr>
          <w:rFonts w:eastAsia="MS Mincho"/>
          <w:b/>
          <w:color w:val="auto"/>
          <w:sz w:val="26"/>
          <w:szCs w:val="26"/>
        </w:rPr>
        <w:t xml:space="preserve"> hướng dẫn</w:t>
      </w:r>
      <w:r w:rsidR="002E74E7" w:rsidRPr="007277B9">
        <w:rPr>
          <w:rFonts w:eastAsia="MS Mincho"/>
          <w:b/>
          <w:color w:val="auto"/>
          <w:sz w:val="26"/>
          <w:szCs w:val="26"/>
        </w:rPr>
        <w:tab/>
        <w:t>Sinh viên thực hiện</w:t>
      </w:r>
    </w:p>
    <w:p w14:paraId="116F7535" w14:textId="77777777" w:rsidR="002E74E7" w:rsidRPr="007277B9" w:rsidRDefault="002E74E7" w:rsidP="00693CDE">
      <w:pPr>
        <w:tabs>
          <w:tab w:val="left" w:pos="5760"/>
        </w:tabs>
        <w:spacing w:after="0" w:line="360" w:lineRule="auto"/>
        <w:ind w:left="426" w:firstLine="0"/>
        <w:rPr>
          <w:rFonts w:eastAsia="MS Mincho"/>
          <w:color w:val="auto"/>
          <w:sz w:val="26"/>
          <w:szCs w:val="26"/>
        </w:rPr>
      </w:pPr>
      <w:r w:rsidRPr="007277B9">
        <w:rPr>
          <w:rFonts w:eastAsia="MS Mincho"/>
          <w:color w:val="auto"/>
          <w:sz w:val="26"/>
          <w:szCs w:val="26"/>
        </w:rPr>
        <w:t>TS. NGUYỄN VĂN Y</w:t>
      </w:r>
      <w:r w:rsidRPr="007277B9">
        <w:rPr>
          <w:rFonts w:eastAsia="MS Mincho"/>
          <w:color w:val="auto"/>
          <w:sz w:val="26"/>
          <w:szCs w:val="26"/>
        </w:rPr>
        <w:tab/>
        <w:t>TRẦN VĂN X</w:t>
      </w:r>
    </w:p>
    <w:p w14:paraId="7BF02966" w14:textId="77777777" w:rsidR="002E74E7" w:rsidRPr="007277B9" w:rsidRDefault="002E74E7" w:rsidP="00693CDE">
      <w:pPr>
        <w:spacing w:after="0" w:line="360" w:lineRule="auto"/>
        <w:ind w:left="0" w:firstLine="360"/>
        <w:rPr>
          <w:rFonts w:eastAsia="MS Mincho"/>
          <w:b/>
          <w:bCs/>
          <w:color w:val="auto"/>
          <w:sz w:val="26"/>
          <w:szCs w:val="26"/>
        </w:rPr>
      </w:pPr>
    </w:p>
    <w:p w14:paraId="47712245" w14:textId="77777777" w:rsidR="002E74E7" w:rsidRPr="007277B9" w:rsidRDefault="002E74E7" w:rsidP="00693CDE">
      <w:pPr>
        <w:spacing w:after="0" w:line="360" w:lineRule="auto"/>
        <w:ind w:left="0" w:firstLine="360"/>
        <w:rPr>
          <w:rFonts w:eastAsia="MS Mincho"/>
          <w:b/>
          <w:bCs/>
          <w:color w:val="auto"/>
          <w:sz w:val="26"/>
          <w:szCs w:val="26"/>
        </w:rPr>
      </w:pPr>
    </w:p>
    <w:p w14:paraId="5A3C806A" w14:textId="77777777" w:rsidR="002E74E7" w:rsidRPr="007277B9" w:rsidRDefault="002E74E7" w:rsidP="00693CDE">
      <w:pPr>
        <w:spacing w:after="0" w:line="360" w:lineRule="auto"/>
        <w:ind w:left="0" w:firstLine="360"/>
        <w:rPr>
          <w:rFonts w:eastAsia="MS Mincho"/>
          <w:b/>
          <w:bCs/>
          <w:color w:val="auto"/>
          <w:sz w:val="26"/>
          <w:szCs w:val="26"/>
        </w:rPr>
      </w:pPr>
    </w:p>
    <w:p w14:paraId="5E174A0F" w14:textId="77777777" w:rsidR="002E74E7" w:rsidRPr="007277B9" w:rsidRDefault="002E74E7" w:rsidP="00693CDE">
      <w:pPr>
        <w:spacing w:after="0" w:line="360" w:lineRule="auto"/>
        <w:ind w:left="0" w:firstLine="360"/>
        <w:rPr>
          <w:rFonts w:eastAsia="MS Mincho"/>
          <w:b/>
          <w:bCs/>
          <w:color w:val="auto"/>
          <w:sz w:val="26"/>
          <w:szCs w:val="26"/>
          <w:lang w:eastAsia="ja-JP"/>
        </w:rPr>
      </w:pPr>
    </w:p>
    <w:p w14:paraId="3E80FC56" w14:textId="77777777" w:rsidR="002E74E7" w:rsidRPr="007277B9" w:rsidRDefault="002E74E7" w:rsidP="00693CDE">
      <w:pPr>
        <w:spacing w:after="0" w:line="360" w:lineRule="auto"/>
        <w:ind w:left="0" w:firstLine="360"/>
        <w:rPr>
          <w:rFonts w:eastAsia="MS Mincho"/>
          <w:b/>
          <w:bCs/>
          <w:color w:val="auto"/>
          <w:sz w:val="26"/>
          <w:szCs w:val="26"/>
        </w:rPr>
      </w:pPr>
      <w:r w:rsidRPr="007277B9">
        <w:rPr>
          <w:rFonts w:eastAsia="MS Mincho"/>
          <w:b/>
          <w:noProof/>
          <w:color w:val="auto"/>
          <w:sz w:val="26"/>
          <w:szCs w:val="24"/>
        </w:rPr>
        <mc:AlternateContent>
          <mc:Choice Requires="wps">
            <w:drawing>
              <wp:anchor distT="0" distB="0" distL="114300" distR="114300" simplePos="0" relativeHeight="251665408" behindDoc="0" locked="0" layoutInCell="1" allowOverlap="1" wp14:anchorId="42A35E66" wp14:editId="10693EB5">
                <wp:simplePos x="0" y="0"/>
                <wp:positionH relativeFrom="column">
                  <wp:posOffset>1752600</wp:posOffset>
                </wp:positionH>
                <wp:positionV relativeFrom="paragraph">
                  <wp:posOffset>209550</wp:posOffset>
                </wp:positionV>
                <wp:extent cx="2440305" cy="395605"/>
                <wp:effectExtent l="3810" t="1270" r="381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97006" w14:textId="77777777" w:rsidR="00F55263" w:rsidRPr="00AD5C60" w:rsidRDefault="00F55263" w:rsidP="002E74E7">
                            <w:pPr>
                              <w:jc w:val="center"/>
                              <w:rPr>
                                <w:b/>
                                <w:sz w:val="26"/>
                                <w:szCs w:val="26"/>
                              </w:rPr>
                            </w:pPr>
                            <w:r w:rsidRPr="00AD5C60">
                              <w:rPr>
                                <w:b/>
                                <w:sz w:val="26"/>
                                <w:szCs w:val="26"/>
                              </w:rPr>
                              <w:t xml:space="preserve">Tháng </w:t>
                            </w:r>
                            <w:r>
                              <w:rPr>
                                <w:b/>
                                <w:sz w:val="26"/>
                                <w:szCs w:val="26"/>
                              </w:rPr>
                              <w:t>09</w:t>
                            </w:r>
                            <w:r w:rsidRPr="00AD5C60">
                              <w:rPr>
                                <w:b/>
                                <w:sz w:val="26"/>
                                <w:szCs w:val="26"/>
                              </w:rPr>
                              <w:t>/20</w:t>
                            </w:r>
                            <w:r>
                              <w:rPr>
                                <w:b/>
                                <w:sz w:val="26"/>
                                <w:szCs w:val="26"/>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5E66" id="_x0000_t202" coordsize="21600,21600" o:spt="202" path="m,l,21600r21600,l21600,xe">
                <v:stroke joinstyle="miter"/>
                <v:path gradientshapeok="t" o:connecttype="rect"/>
              </v:shapetype>
              <v:shape id="Text Box 11" o:spid="_x0000_s1027" type="#_x0000_t202" style="position:absolute;left:0;text-align:left;margin-left:138pt;margin-top:16.5pt;width:192.15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" filled="f" stroked="f">
                <v:textbox>
                  <w:txbxContent>
                    <w:p w14:paraId="2B197006" w14:textId="77777777" w:rsidR="00F55263" w:rsidRPr="00AD5C60" w:rsidRDefault="00F55263" w:rsidP="002E74E7">
                      <w:pPr>
                        <w:jc w:val="center"/>
                        <w:rPr>
                          <w:b/>
                          <w:sz w:val="26"/>
                          <w:szCs w:val="26"/>
                        </w:rPr>
                      </w:pPr>
                      <w:r w:rsidRPr="00AD5C60">
                        <w:rPr>
                          <w:b/>
                          <w:sz w:val="26"/>
                          <w:szCs w:val="26"/>
                        </w:rPr>
                        <w:t xml:space="preserve">Tháng </w:t>
                      </w:r>
                      <w:r>
                        <w:rPr>
                          <w:b/>
                          <w:sz w:val="26"/>
                          <w:szCs w:val="26"/>
                        </w:rPr>
                        <w:t>09</w:t>
                      </w:r>
                      <w:r w:rsidRPr="00AD5C60">
                        <w:rPr>
                          <w:b/>
                          <w:sz w:val="26"/>
                          <w:szCs w:val="26"/>
                        </w:rPr>
                        <w:t>/20</w:t>
                      </w:r>
                      <w:r>
                        <w:rPr>
                          <w:b/>
                          <w:sz w:val="26"/>
                          <w:szCs w:val="26"/>
                        </w:rPr>
                        <w:t>23</w:t>
                      </w:r>
                    </w:p>
                  </w:txbxContent>
                </v:textbox>
              </v:shape>
            </w:pict>
          </mc:Fallback>
        </mc:AlternateContent>
      </w:r>
    </w:p>
    <w:p w14:paraId="755D55BE" w14:textId="77777777" w:rsidR="002E74E7" w:rsidRPr="007277B9" w:rsidRDefault="002E74E7" w:rsidP="00693CDE">
      <w:pPr>
        <w:spacing w:after="0" w:line="360" w:lineRule="auto"/>
        <w:ind w:left="0" w:firstLine="0"/>
        <w:jc w:val="center"/>
        <w:rPr>
          <w:rFonts w:eastAsia="MS Mincho"/>
          <w:b/>
          <w:bCs/>
          <w:color w:val="auto"/>
          <w:sz w:val="36"/>
          <w:szCs w:val="36"/>
        </w:rPr>
      </w:pPr>
      <w:bookmarkStart w:id="0" w:name="_Toc206312114"/>
      <w:bookmarkStart w:id="1" w:name="_Toc208734435"/>
      <w:bookmarkStart w:id="2" w:name="_Toc208835114"/>
      <w:bookmarkEnd w:id="0"/>
      <w:bookmarkEnd w:id="1"/>
      <w:bookmarkEnd w:id="2"/>
      <w:r w:rsidRPr="007277B9">
        <w:rPr>
          <w:rFonts w:eastAsia="MS Mincho"/>
          <w:b/>
          <w:bCs/>
          <w:color w:val="auto"/>
          <w:sz w:val="26"/>
          <w:szCs w:val="26"/>
        </w:rPr>
        <w:br w:type="page"/>
      </w:r>
      <w:r w:rsidRPr="007277B9">
        <w:rPr>
          <w:rFonts w:eastAsia="MS Mincho"/>
          <w:b/>
          <w:bCs/>
          <w:color w:val="auto"/>
          <w:sz w:val="36"/>
          <w:szCs w:val="36"/>
        </w:rPr>
        <w:lastRenderedPageBreak/>
        <w:t>LỜI CẢM ƠN</w:t>
      </w:r>
    </w:p>
    <w:p w14:paraId="18AF4673" w14:textId="77777777" w:rsidR="002E74E7" w:rsidRPr="007277B9" w:rsidRDefault="002E74E7" w:rsidP="00693CDE">
      <w:pPr>
        <w:spacing w:after="0" w:line="360" w:lineRule="auto"/>
        <w:ind w:left="0" w:firstLine="0"/>
        <w:jc w:val="left"/>
        <w:rPr>
          <w:rFonts w:eastAsia="MS Mincho"/>
          <w:b/>
          <w:bCs/>
          <w:color w:val="auto"/>
          <w:sz w:val="26"/>
          <w:szCs w:val="26"/>
        </w:rPr>
      </w:pPr>
    </w:p>
    <w:p w14:paraId="172E56F6" w14:textId="77777777" w:rsidR="002E74E7" w:rsidRPr="007277B9" w:rsidRDefault="002E74E7" w:rsidP="00256AAF">
      <w:pPr>
        <w:spacing w:after="0" w:line="360" w:lineRule="auto"/>
        <w:ind w:left="0" w:firstLine="0"/>
        <w:rPr>
          <w:rFonts w:eastAsia="MS Mincho"/>
          <w:color w:val="auto"/>
          <w:sz w:val="26"/>
          <w:szCs w:val="26"/>
        </w:rPr>
      </w:pPr>
      <w:r w:rsidRPr="007277B9">
        <w:rPr>
          <w:rFonts w:eastAsia="MS Mincho"/>
          <w:color w:val="auto"/>
          <w:sz w:val="26"/>
          <w:szCs w:val="26"/>
        </w:rPr>
        <w:t xml:space="preserve">- Lời cảm ơn để sinh viên thể hiện lòng biết ơn và cảm tưởng của mình đến các cá nhân, cơ quan, các tổ chức có tham gia giúp đỡ về kiến thức hay tài chính trong quá trình học tập và thực tập tốt nghiệp. </w:t>
      </w:r>
    </w:p>
    <w:p w14:paraId="67CAE325" w14:textId="36F96462" w:rsidR="002E74E7" w:rsidRPr="007277B9" w:rsidRDefault="002E74E7" w:rsidP="00693CDE">
      <w:pPr>
        <w:spacing w:after="0" w:line="360" w:lineRule="auto"/>
        <w:ind w:left="0" w:firstLine="0"/>
        <w:jc w:val="left"/>
        <w:rPr>
          <w:rFonts w:eastAsia="MS Mincho"/>
          <w:color w:val="auto"/>
          <w:sz w:val="26"/>
          <w:szCs w:val="26"/>
        </w:rPr>
      </w:pPr>
      <w:r w:rsidRPr="007277B9">
        <w:rPr>
          <w:rFonts w:eastAsia="MS Mincho"/>
          <w:color w:val="auto"/>
          <w:sz w:val="26"/>
          <w:szCs w:val="26"/>
        </w:rPr>
        <w:t xml:space="preserve">- Lời cảm ơn được viết cô đọng không dài quá </w:t>
      </w:r>
      <w:r w:rsidR="00256AAF" w:rsidRPr="007277B9">
        <w:rPr>
          <w:rFonts w:eastAsia="MS Mincho"/>
          <w:color w:val="auto"/>
          <w:sz w:val="26"/>
          <w:szCs w:val="26"/>
        </w:rPr>
        <w:t>một (0</w:t>
      </w:r>
      <w:r w:rsidRPr="007277B9">
        <w:rPr>
          <w:rFonts w:eastAsia="MS Mincho"/>
          <w:color w:val="auto"/>
          <w:sz w:val="26"/>
          <w:szCs w:val="26"/>
        </w:rPr>
        <w:t>1</w:t>
      </w:r>
      <w:r w:rsidR="00256AAF" w:rsidRPr="007277B9">
        <w:rPr>
          <w:rFonts w:eastAsia="MS Mincho"/>
          <w:color w:val="auto"/>
          <w:sz w:val="26"/>
          <w:szCs w:val="26"/>
        </w:rPr>
        <w:t>)</w:t>
      </w:r>
      <w:r w:rsidRPr="007277B9">
        <w:rPr>
          <w:rFonts w:eastAsia="MS Mincho"/>
          <w:color w:val="auto"/>
          <w:sz w:val="26"/>
          <w:szCs w:val="26"/>
        </w:rPr>
        <w:t xml:space="preserve"> trang đánh máy.</w:t>
      </w:r>
    </w:p>
    <w:p w14:paraId="6D790317" w14:textId="77777777" w:rsidR="002E74E7" w:rsidRPr="007277B9" w:rsidRDefault="002E74E7" w:rsidP="00693CDE">
      <w:pPr>
        <w:spacing w:after="0" w:line="360" w:lineRule="auto"/>
        <w:ind w:left="0" w:firstLine="0"/>
        <w:jc w:val="left"/>
        <w:rPr>
          <w:rFonts w:eastAsia="MS Mincho"/>
          <w:color w:val="auto"/>
          <w:sz w:val="26"/>
          <w:szCs w:val="26"/>
        </w:rPr>
      </w:pPr>
    </w:p>
    <w:p w14:paraId="567884D6" w14:textId="77777777" w:rsidR="002E74E7" w:rsidRPr="007277B9" w:rsidRDefault="002E74E7" w:rsidP="00693CDE">
      <w:pPr>
        <w:spacing w:after="0" w:line="360" w:lineRule="auto"/>
        <w:ind w:left="0" w:firstLine="0"/>
        <w:jc w:val="left"/>
        <w:rPr>
          <w:rFonts w:eastAsia="MS Mincho"/>
          <w:b/>
          <w:bCs/>
          <w:color w:val="auto"/>
          <w:sz w:val="26"/>
          <w:szCs w:val="26"/>
        </w:rPr>
      </w:pPr>
      <w:r w:rsidRPr="007277B9">
        <w:rPr>
          <w:rFonts w:eastAsia="MS Mincho"/>
          <w:b/>
          <w:bCs/>
          <w:color w:val="auto"/>
          <w:sz w:val="26"/>
          <w:szCs w:val="26"/>
        </w:rPr>
        <w:br w:type="page"/>
      </w:r>
    </w:p>
    <w:p w14:paraId="688CECC4" w14:textId="0231BEA3" w:rsidR="002E74E7" w:rsidRPr="007277B9" w:rsidRDefault="002E74E7" w:rsidP="000E4F16">
      <w:pPr>
        <w:jc w:val="center"/>
        <w:rPr>
          <w:color w:val="auto"/>
          <w:position w:val="-1"/>
          <w:sz w:val="36"/>
          <w:szCs w:val="36"/>
        </w:rPr>
      </w:pPr>
      <w:r w:rsidRPr="007277B9">
        <w:rPr>
          <w:b/>
          <w:color w:val="auto"/>
          <w:position w:val="-1"/>
          <w:sz w:val="36"/>
          <w:szCs w:val="36"/>
        </w:rPr>
        <w:lastRenderedPageBreak/>
        <w:t>LỜI</w:t>
      </w:r>
      <w:r w:rsidR="000E4F16" w:rsidRPr="007277B9">
        <w:rPr>
          <w:b/>
          <w:color w:val="auto"/>
          <w:position w:val="-1"/>
          <w:sz w:val="36"/>
          <w:szCs w:val="36"/>
        </w:rPr>
        <w:t xml:space="preserve"> </w:t>
      </w:r>
      <w:r w:rsidRPr="007277B9">
        <w:rPr>
          <w:b/>
          <w:color w:val="auto"/>
          <w:position w:val="-1"/>
          <w:sz w:val="36"/>
          <w:szCs w:val="36"/>
        </w:rPr>
        <w:t>CAM ĐOAN</w:t>
      </w:r>
    </w:p>
    <w:p w14:paraId="0164120B" w14:textId="188CC5FE" w:rsidR="002E74E7" w:rsidRPr="007277B9" w:rsidRDefault="002E74E7" w:rsidP="000E4F16">
      <w:pPr>
        <w:rPr>
          <w:color w:val="FF0000"/>
          <w:position w:val="-1"/>
          <w:sz w:val="26"/>
          <w:szCs w:val="26"/>
        </w:rPr>
      </w:pPr>
      <w:r w:rsidRPr="007277B9">
        <w:rPr>
          <w:color w:val="FF0000"/>
          <w:position w:val="-1"/>
          <w:sz w:val="26"/>
          <w:szCs w:val="26"/>
        </w:rPr>
        <w:t>(Lưu ý: đây là điều kiện bắt buộc cam kết về đạo đức trong nghiên cứu)</w:t>
      </w:r>
    </w:p>
    <w:p w14:paraId="7714E69E" w14:textId="77777777" w:rsidR="002E74E7" w:rsidRPr="007277B9" w:rsidRDefault="002E74E7" w:rsidP="000E4F16">
      <w:pPr>
        <w:rPr>
          <w:color w:val="auto"/>
          <w:position w:val="-1"/>
          <w:sz w:val="26"/>
          <w:szCs w:val="26"/>
        </w:rPr>
      </w:pPr>
      <w:r w:rsidRPr="007277B9">
        <w:rPr>
          <w:i/>
          <w:color w:val="auto"/>
          <w:position w:val="-1"/>
          <w:sz w:val="26"/>
          <w:szCs w:val="26"/>
        </w:rPr>
        <w:t xml:space="preserve">Phần này sinh viên tự viết để thể hiện cam kết về tính trung thực của mình về kết quả của Khóa luận. Nếu đề tài được thực hiện là một phần hay toàn phần của một Đề tài/Dự án nào (từ nguồn kinh phí không phải của cá nhân) đều phải thể hiện trong phần này…. </w:t>
      </w:r>
    </w:p>
    <w:p w14:paraId="77E02532" w14:textId="77777777" w:rsidR="002E74E7" w:rsidRPr="007277B9" w:rsidRDefault="002E74E7" w:rsidP="000E4F16">
      <w:pPr>
        <w:rPr>
          <w:color w:val="auto"/>
          <w:position w:val="-1"/>
          <w:sz w:val="24"/>
          <w:szCs w:val="24"/>
        </w:rPr>
      </w:pPr>
    </w:p>
    <w:p w14:paraId="171DCA41" w14:textId="071ACDD6" w:rsidR="002E28E8" w:rsidRPr="007277B9" w:rsidRDefault="00256AAF" w:rsidP="000E4F16">
      <w:pPr>
        <w:rPr>
          <w:color w:val="auto"/>
          <w:position w:val="-1"/>
          <w:sz w:val="26"/>
          <w:szCs w:val="26"/>
        </w:rPr>
      </w:pPr>
      <w:r w:rsidRPr="007277B9">
        <w:rPr>
          <w:color w:val="auto"/>
          <w:position w:val="-1"/>
          <w:sz w:val="26"/>
          <w:szCs w:val="26"/>
        </w:rPr>
        <w:t xml:space="preserve">Tôi tên </w:t>
      </w:r>
      <w:r w:rsidR="002E74E7" w:rsidRPr="007277B9">
        <w:rPr>
          <w:color w:val="auto"/>
          <w:position w:val="-1"/>
          <w:sz w:val="26"/>
          <w:szCs w:val="26"/>
        </w:rPr>
        <w:t>………………, MSSV: ………, Lớp: ………. thuộc ngành ……………, Trườ</w:t>
      </w:r>
      <w:r w:rsidRPr="007277B9">
        <w:rPr>
          <w:color w:val="auto"/>
          <w:position w:val="-1"/>
          <w:sz w:val="26"/>
          <w:szCs w:val="26"/>
        </w:rPr>
        <w:t xml:space="preserve">ng Đại học Nông Lâm TP. Hồ Chí </w:t>
      </w:r>
      <w:r w:rsidR="002E74E7" w:rsidRPr="007277B9">
        <w:rPr>
          <w:color w:val="auto"/>
          <w:position w:val="-1"/>
          <w:sz w:val="26"/>
          <w:szCs w:val="26"/>
        </w:rPr>
        <w:t xml:space="preserve">Minh, xin cam đoan: Đây là khóa luận tốt nghiệp do bản thân tôi trực tiếp thực hiện, các số liệu và thông tin trong nghiên cứu là hoàn toàn trung thực và khách quan. </w:t>
      </w:r>
      <w:r w:rsidR="00662FDA" w:rsidRPr="007277B9">
        <w:rPr>
          <w:color w:val="auto"/>
          <w:position w:val="-1"/>
          <w:sz w:val="26"/>
          <w:szCs w:val="26"/>
        </w:rPr>
        <w:t>Kết quả của Khóa luận tốt nghiệp</w:t>
      </w:r>
      <w:r w:rsidR="002E28E8" w:rsidRPr="007277B9">
        <w:rPr>
          <w:color w:val="auto"/>
          <w:position w:val="-1"/>
          <w:sz w:val="26"/>
          <w:szCs w:val="26"/>
        </w:rPr>
        <w:t xml:space="preserve"> là một phần trong đề tài “Ứng dụng kỹ thuật phân tích thành phần đồng vị bền và nguyên tố để xác định nguồn gốc tôm nước lợ từ các mô hình nuôi khác nhau ở tỉnh Cà Mau” cấp cơ sở do TS. Nguyễn Hoàng Nam Kha làm chủ nhiệm</w:t>
      </w:r>
      <w:r w:rsidR="008E1CBB" w:rsidRPr="007277B9">
        <w:rPr>
          <w:color w:val="auto"/>
          <w:position w:val="-1"/>
          <w:sz w:val="26"/>
          <w:szCs w:val="26"/>
        </w:rPr>
        <w:t xml:space="preserve"> (Mã số: CS-CB21-TS-05</w:t>
      </w:r>
      <w:r w:rsidR="004D50C6" w:rsidRPr="007277B9">
        <w:rPr>
          <w:color w:val="auto"/>
          <w:position w:val="-1"/>
          <w:sz w:val="26"/>
          <w:szCs w:val="26"/>
        </w:rPr>
        <w:t>)</w:t>
      </w:r>
      <w:r w:rsidR="002E28E8" w:rsidRPr="007277B9">
        <w:rPr>
          <w:color w:val="auto"/>
          <w:position w:val="-1"/>
          <w:sz w:val="26"/>
          <w:szCs w:val="26"/>
        </w:rPr>
        <w:t>.</w:t>
      </w:r>
      <w:r w:rsidR="008E1CBB" w:rsidRPr="007277B9">
        <w:rPr>
          <w:color w:val="auto"/>
          <w:position w:val="-1"/>
          <w:sz w:val="26"/>
          <w:szCs w:val="26"/>
        </w:rPr>
        <w:t xml:space="preserve"> Tôi xin hoàn toàn chịu trách nhiệm trước hội đồng về những cam kết này.</w:t>
      </w:r>
    </w:p>
    <w:p w14:paraId="304709A4" w14:textId="77777777" w:rsidR="002E74E7" w:rsidRPr="007277B9" w:rsidRDefault="002E74E7" w:rsidP="000E4F16">
      <w:pPr>
        <w:rPr>
          <w:color w:val="auto"/>
          <w:position w:val="-1"/>
          <w:sz w:val="26"/>
          <w:szCs w:val="26"/>
        </w:rPr>
      </w:pPr>
      <w:r w:rsidRPr="007277B9">
        <w:rPr>
          <w:i/>
          <w:color w:val="auto"/>
          <w:position w:val="-1"/>
          <w:sz w:val="26"/>
          <w:szCs w:val="26"/>
        </w:rPr>
        <w:t xml:space="preserve">                                                      Tp. Hồ Chí Minh, ngày     tháng      năm   </w:t>
      </w:r>
    </w:p>
    <w:p w14:paraId="30499C17" w14:textId="77777777" w:rsidR="002E74E7" w:rsidRPr="007277B9" w:rsidRDefault="002E74E7" w:rsidP="000E4F16">
      <w:pPr>
        <w:rPr>
          <w:color w:val="auto"/>
          <w:position w:val="-1"/>
          <w:sz w:val="26"/>
          <w:szCs w:val="26"/>
        </w:rPr>
      </w:pPr>
      <w:r w:rsidRPr="007277B9">
        <w:rPr>
          <w:color w:val="auto"/>
          <w:position w:val="-1"/>
          <w:sz w:val="26"/>
          <w:szCs w:val="26"/>
        </w:rPr>
        <w:t xml:space="preserve">                                                                     Người viết cam đoan</w:t>
      </w:r>
    </w:p>
    <w:p w14:paraId="12F5EB16" w14:textId="77777777" w:rsidR="002E74E7" w:rsidRPr="007277B9" w:rsidRDefault="002E74E7" w:rsidP="000E4F16">
      <w:pPr>
        <w:rPr>
          <w:color w:val="auto"/>
          <w:position w:val="-1"/>
          <w:sz w:val="26"/>
          <w:szCs w:val="26"/>
        </w:rPr>
      </w:pPr>
      <w:r w:rsidRPr="007277B9">
        <w:rPr>
          <w:color w:val="auto"/>
          <w:position w:val="-1"/>
          <w:sz w:val="26"/>
          <w:szCs w:val="26"/>
        </w:rPr>
        <w:t xml:space="preserve">                                                                     (Ký và ghi rõ họ tên)</w:t>
      </w:r>
    </w:p>
    <w:p w14:paraId="7F485E77" w14:textId="77777777" w:rsidR="002E74E7" w:rsidRPr="007277B9" w:rsidRDefault="002E74E7" w:rsidP="000E4F16">
      <w:pPr>
        <w:rPr>
          <w:color w:val="000000" w:themeColor="text1"/>
          <w:position w:val="-1"/>
          <w:sz w:val="26"/>
          <w:szCs w:val="26"/>
        </w:rPr>
      </w:pPr>
    </w:p>
    <w:p w14:paraId="165CF345" w14:textId="77777777" w:rsidR="002E74E7" w:rsidRPr="007277B9" w:rsidRDefault="002E74E7" w:rsidP="000E4F16">
      <w:pPr>
        <w:rPr>
          <w:rFonts w:eastAsia="MS Mincho"/>
          <w:b/>
          <w:bCs/>
          <w:color w:val="auto"/>
          <w:sz w:val="26"/>
          <w:szCs w:val="26"/>
        </w:rPr>
      </w:pPr>
      <w:r w:rsidRPr="007277B9">
        <w:rPr>
          <w:color w:val="auto"/>
          <w:position w:val="-1"/>
          <w:sz w:val="24"/>
          <w:szCs w:val="24"/>
        </w:rPr>
        <w:br w:type="page"/>
      </w:r>
    </w:p>
    <w:p w14:paraId="06ED513F" w14:textId="77777777" w:rsidR="002E74E7" w:rsidRPr="007277B9" w:rsidRDefault="002E74E7" w:rsidP="000E4F16">
      <w:pPr>
        <w:jc w:val="center"/>
        <w:rPr>
          <w:color w:val="auto"/>
          <w:position w:val="-1"/>
          <w:sz w:val="36"/>
          <w:szCs w:val="36"/>
        </w:rPr>
      </w:pPr>
      <w:r w:rsidRPr="007277B9">
        <w:rPr>
          <w:b/>
          <w:color w:val="auto"/>
          <w:position w:val="-1"/>
          <w:sz w:val="36"/>
          <w:szCs w:val="36"/>
        </w:rPr>
        <w:lastRenderedPageBreak/>
        <w:t>TÓM TẮT</w:t>
      </w:r>
    </w:p>
    <w:p w14:paraId="595293AF" w14:textId="55DE3443" w:rsidR="002E74E7" w:rsidRPr="007277B9" w:rsidRDefault="003D37DD" w:rsidP="000E4F16">
      <w:pPr>
        <w:rPr>
          <w:b/>
          <w:color w:val="000000" w:themeColor="text1"/>
          <w:position w:val="-1"/>
          <w:sz w:val="22"/>
        </w:rPr>
      </w:pPr>
      <w:r w:rsidRPr="007277B9">
        <w:rPr>
          <w:b/>
          <w:color w:val="000000" w:themeColor="text1"/>
          <w:position w:val="-1"/>
          <w:sz w:val="22"/>
        </w:rPr>
        <w:t>ĐỊNH DẠNG</w:t>
      </w:r>
      <w:r w:rsidR="002E74E7" w:rsidRPr="007277B9">
        <w:rPr>
          <w:b/>
          <w:color w:val="000000" w:themeColor="text1"/>
          <w:position w:val="-1"/>
          <w:sz w:val="22"/>
        </w:rPr>
        <w:t xml:space="preserve"> CỦA PHẦN TÓM TẮT (SUMMARY): 250 – 400 TỪ, CHỈ 1 ĐOẠN VĂN</w:t>
      </w:r>
    </w:p>
    <w:p w14:paraId="4FF88A72" w14:textId="77777777" w:rsidR="002E74E7" w:rsidRPr="007277B9" w:rsidRDefault="002E74E7" w:rsidP="000E4F16">
      <w:pPr>
        <w:rPr>
          <w:position w:val="-1"/>
          <w:sz w:val="24"/>
          <w:szCs w:val="24"/>
        </w:rPr>
      </w:pPr>
    </w:p>
    <w:p w14:paraId="0CE42A82" w14:textId="77777777" w:rsidR="002E74E7" w:rsidRPr="007277B9" w:rsidRDefault="002E74E7" w:rsidP="000E4F16">
      <w:pPr>
        <w:rPr>
          <w:position w:val="-1"/>
          <w:sz w:val="26"/>
          <w:szCs w:val="26"/>
        </w:rPr>
      </w:pPr>
      <w:r w:rsidRPr="007277B9">
        <w:rPr>
          <w:position w:val="-1"/>
          <w:sz w:val="26"/>
          <w:szCs w:val="26"/>
        </w:rPr>
        <w:t>Tóm tắt lý do thực hiện đề tài, mục tiêu nghiên cứu (bao gồm chi tiết loài/chủng động vật, vi khuẩn,… sử dụng), các phương pháp nghiên cứu chính yếu, các kết quả quan trọng và kết luận của đề tài.</w:t>
      </w:r>
    </w:p>
    <w:p w14:paraId="24D37B10" w14:textId="77777777" w:rsidR="002E74E7" w:rsidRPr="007277B9" w:rsidRDefault="002E74E7" w:rsidP="000E4F16">
      <w:pPr>
        <w:rPr>
          <w:b/>
          <w:bCs/>
          <w:position w:val="-1"/>
          <w:sz w:val="26"/>
          <w:szCs w:val="26"/>
        </w:rPr>
      </w:pPr>
      <w:r w:rsidRPr="007277B9">
        <w:rPr>
          <w:b/>
          <w:bCs/>
          <w:position w:val="-1"/>
          <w:sz w:val="26"/>
          <w:szCs w:val="26"/>
        </w:rPr>
        <w:t>Mẫu</w:t>
      </w:r>
    </w:p>
    <w:p w14:paraId="03D30F1F" w14:textId="77777777" w:rsidR="002E74E7" w:rsidRPr="007277B9" w:rsidRDefault="002E74E7" w:rsidP="000E4F16">
      <w:pPr>
        <w:rPr>
          <w:color w:val="auto"/>
          <w:position w:val="-1"/>
          <w:sz w:val="26"/>
          <w:szCs w:val="26"/>
        </w:rPr>
      </w:pPr>
      <w:r w:rsidRPr="007277B9">
        <w:rPr>
          <w:color w:val="FF0000"/>
          <w:position w:val="-1"/>
          <w:sz w:val="26"/>
          <w:szCs w:val="26"/>
          <w:u w:val="single"/>
        </w:rPr>
        <w:t xml:space="preserve">(Giới thiệu mục tiêu đề tài) </w:t>
      </w:r>
      <w:r w:rsidRPr="007277B9">
        <w:rPr>
          <w:color w:val="auto"/>
          <w:position w:val="-1"/>
          <w:sz w:val="26"/>
          <w:szCs w:val="26"/>
        </w:rPr>
        <w:t xml:space="preserve">Nghiên cứu được tiến hành để ......................................................... bằng kỹ thuật. </w:t>
      </w:r>
      <w:r w:rsidRPr="007277B9">
        <w:rPr>
          <w:color w:val="FF0000"/>
          <w:position w:val="-1"/>
          <w:sz w:val="26"/>
          <w:szCs w:val="26"/>
          <w:u w:val="single"/>
        </w:rPr>
        <w:t xml:space="preserve">(Phương pháp nghiên cứu) </w:t>
      </w:r>
      <w:r w:rsidRPr="007277B9">
        <w:rPr>
          <w:color w:val="auto"/>
          <w:position w:val="-1"/>
          <w:sz w:val="26"/>
          <w:szCs w:val="26"/>
        </w:rPr>
        <w:t xml:space="preserve">Để chứng minh/tìm hiểu/ khảo sát (từng mục tiêu nhỏ)........................................, thí nghiệm /khảo sát..................................... đã được thực hiện bằng phương pháp ....................................................... </w:t>
      </w:r>
      <w:r w:rsidRPr="007277B9">
        <w:rPr>
          <w:color w:val="FF0000"/>
          <w:position w:val="-1"/>
          <w:sz w:val="26"/>
          <w:szCs w:val="26"/>
          <w:u w:val="single"/>
        </w:rPr>
        <w:t>(Kết quả)</w:t>
      </w:r>
      <w:r w:rsidRPr="007277B9">
        <w:rPr>
          <w:color w:val="auto"/>
          <w:position w:val="-1"/>
          <w:sz w:val="26"/>
          <w:szCs w:val="26"/>
        </w:rPr>
        <w:t xml:space="preserve"> Kết quả phân tích/khảo sát/thí nghiệm phát hiện/cho thấy/đạt được… </w:t>
      </w:r>
      <w:r w:rsidRPr="007277B9">
        <w:rPr>
          <w:color w:val="FF0000"/>
          <w:position w:val="-1"/>
          <w:sz w:val="26"/>
          <w:szCs w:val="26"/>
          <w:u w:val="single"/>
        </w:rPr>
        <w:t xml:space="preserve">(Kết luận) </w:t>
      </w:r>
      <w:r w:rsidRPr="007277B9">
        <w:rPr>
          <w:color w:val="auto"/>
          <w:position w:val="-1"/>
          <w:sz w:val="26"/>
          <w:szCs w:val="26"/>
        </w:rPr>
        <w:t>Kết quả nghiên cứu cho thấy/đã đạt được/xây dựng thành công…………………………</w:t>
      </w:r>
      <w:r w:rsidRPr="007277B9">
        <w:rPr>
          <w:color w:val="FF0000"/>
          <w:position w:val="-1"/>
          <w:sz w:val="26"/>
          <w:szCs w:val="26"/>
          <w:u w:val="single"/>
        </w:rPr>
        <w:t xml:space="preserve">(Kiến nghị) </w:t>
      </w:r>
      <w:r w:rsidRPr="007277B9">
        <w:rPr>
          <w:b/>
          <w:bCs/>
          <w:position w:val="-1"/>
          <w:sz w:val="26"/>
          <w:szCs w:val="26"/>
        </w:rPr>
        <w:t>(có thể bỏ)</w:t>
      </w:r>
      <w:r w:rsidRPr="007277B9">
        <w:rPr>
          <w:position w:val="-1"/>
          <w:sz w:val="26"/>
          <w:szCs w:val="26"/>
        </w:rPr>
        <w:t>.………………………………</w:t>
      </w:r>
    </w:p>
    <w:p w14:paraId="52F7BDA6" w14:textId="77777777" w:rsidR="002E74E7" w:rsidRPr="007277B9" w:rsidRDefault="002E74E7" w:rsidP="000E4F16">
      <w:pPr>
        <w:rPr>
          <w:color w:val="auto"/>
          <w:position w:val="-1"/>
          <w:sz w:val="26"/>
          <w:szCs w:val="26"/>
        </w:rPr>
      </w:pPr>
    </w:p>
    <w:p w14:paraId="05337BA6" w14:textId="77777777" w:rsidR="002E74E7" w:rsidRPr="007277B9" w:rsidRDefault="002E74E7" w:rsidP="000E4F16">
      <w:pPr>
        <w:rPr>
          <w:color w:val="auto"/>
          <w:position w:val="-1"/>
          <w:sz w:val="26"/>
          <w:szCs w:val="26"/>
        </w:rPr>
      </w:pPr>
      <w:r w:rsidRPr="007277B9">
        <w:rPr>
          <w:i/>
          <w:color w:val="auto"/>
          <w:position w:val="-1"/>
          <w:sz w:val="26"/>
          <w:szCs w:val="26"/>
        </w:rPr>
        <w:t>Ví dụ:</w:t>
      </w:r>
    </w:p>
    <w:p w14:paraId="231B49D3" w14:textId="77777777" w:rsidR="002E74E7" w:rsidRPr="007277B9" w:rsidRDefault="002E74E7" w:rsidP="000E4F16">
      <w:pPr>
        <w:rPr>
          <w:position w:val="-1"/>
          <w:sz w:val="26"/>
          <w:szCs w:val="26"/>
        </w:rPr>
      </w:pPr>
      <w:r w:rsidRPr="007277B9">
        <w:rPr>
          <w:color w:val="FF0000"/>
          <w:position w:val="-1"/>
          <w:sz w:val="26"/>
          <w:szCs w:val="26"/>
          <w:u w:val="single"/>
        </w:rPr>
        <w:t xml:space="preserve">(Giới thiệu mục tiêu đề tài) </w:t>
      </w:r>
      <w:r w:rsidRPr="007277B9">
        <w:rPr>
          <w:color w:val="auto"/>
          <w:position w:val="-1"/>
          <w:sz w:val="26"/>
          <w:szCs w:val="26"/>
        </w:rPr>
        <w:t xml:space="preserve">Nghiên cứu được tiến hành để </w:t>
      </w:r>
      <w:r w:rsidRPr="007277B9">
        <w:rPr>
          <w:position w:val="-1"/>
          <w:sz w:val="26"/>
          <w:szCs w:val="26"/>
        </w:rPr>
        <w:t>đánh giá ảnh hưởng của hai hệ thủy canh lên sự biến động hàm lượng của các chất dinh dưỡng thực vật và một số nguyên tố trong cá lóc đen (</w:t>
      </w:r>
      <w:r w:rsidRPr="007277B9">
        <w:rPr>
          <w:i/>
          <w:iCs/>
          <w:position w:val="-1"/>
          <w:sz w:val="26"/>
          <w:szCs w:val="26"/>
        </w:rPr>
        <w:t>Channa striata</w:t>
      </w:r>
      <w:r w:rsidRPr="007277B9">
        <w:rPr>
          <w:position w:val="-1"/>
          <w:sz w:val="26"/>
          <w:szCs w:val="26"/>
        </w:rPr>
        <w:t>) và rau cải xanh (</w:t>
      </w:r>
      <w:r w:rsidRPr="007277B9">
        <w:rPr>
          <w:i/>
          <w:iCs/>
          <w:position w:val="-1"/>
          <w:sz w:val="26"/>
          <w:szCs w:val="26"/>
        </w:rPr>
        <w:t>Brassica juncea</w:t>
      </w:r>
      <w:r w:rsidRPr="007277B9">
        <w:rPr>
          <w:position w:val="-1"/>
          <w:sz w:val="26"/>
          <w:szCs w:val="26"/>
        </w:rPr>
        <w:t xml:space="preserve">) trong mô hình aquaponic. </w:t>
      </w:r>
      <w:r w:rsidRPr="007277B9">
        <w:rPr>
          <w:color w:val="FF0000"/>
          <w:position w:val="-1"/>
          <w:sz w:val="26"/>
          <w:szCs w:val="26"/>
          <w:u w:val="single"/>
        </w:rPr>
        <w:t xml:space="preserve">(Phương pháp nghiên cứu) </w:t>
      </w:r>
      <w:r w:rsidRPr="007277B9">
        <w:rPr>
          <w:position w:val="-1"/>
          <w:sz w:val="26"/>
          <w:szCs w:val="26"/>
        </w:rPr>
        <w:t xml:space="preserve">Hai hệ thủy canh bè nổi (BN) và giá thể sỏi (GTS) được sử dụng để sản xuất cá lóc đen và rau cải xanh. Cá được nuôi trong vòng 167 ngày với ba đợt trồng và thu hoạch rau. Chất dinh dưỡng thực vật cũng như tích lũy kim loại nặng và nitrát trong cá lóc và rau cải xanh được đánh giá trong ba chu kỳ sản xuất rau. </w:t>
      </w:r>
      <w:r w:rsidRPr="007277B9">
        <w:rPr>
          <w:color w:val="FF0000"/>
          <w:position w:val="-1"/>
          <w:sz w:val="26"/>
          <w:szCs w:val="26"/>
          <w:u w:val="single"/>
        </w:rPr>
        <w:t>(Kết quả)</w:t>
      </w:r>
      <w:r w:rsidRPr="007277B9">
        <w:rPr>
          <w:color w:val="auto"/>
          <w:position w:val="-1"/>
          <w:sz w:val="26"/>
          <w:szCs w:val="26"/>
        </w:rPr>
        <w:t xml:space="preserve"> </w:t>
      </w:r>
      <w:r w:rsidRPr="007277B9">
        <w:rPr>
          <w:position w:val="-1"/>
          <w:sz w:val="26"/>
          <w:szCs w:val="26"/>
        </w:rPr>
        <w:t xml:space="preserve">Kết quả cho thấy hàm lượng của các chất dinh dưỡng thực vật theo dõi hàng tuần (tổng nitơ, phốt pho hòa tan, kali, canxi, magiê, bo và sắt) ở nghiệm thức GTS cao hơn có ý nghĩa thống kê so với nghiệm thức BN (p &lt; 0,05). Hàm lượng của các kim loại nặng (cadimi, chì và thủy ngân) và nitrát trong cá lóc và rau khi thu hoạch thấp hơn giới hạn cho phép được khuyến cáo bởi Tổ chức Y tế Thế giới, cộng đồng kinh tế châu Âu và Bộ Y tế Việt Nam. </w:t>
      </w:r>
      <w:r w:rsidRPr="007277B9">
        <w:rPr>
          <w:color w:val="FF0000"/>
          <w:position w:val="-1"/>
          <w:sz w:val="26"/>
          <w:szCs w:val="26"/>
          <w:u w:val="single"/>
        </w:rPr>
        <w:t xml:space="preserve">(Kết luận) </w:t>
      </w:r>
      <w:r w:rsidRPr="007277B9">
        <w:rPr>
          <w:position w:val="-1"/>
          <w:sz w:val="26"/>
          <w:szCs w:val="26"/>
        </w:rPr>
        <w:t xml:space="preserve">Kết quả nghiên cứu cho thấy việc nuôi kết hợp cá lóc và trồng rau thủy canh trong mô hình aquaponic hoàn toàn thân thiện với môi trường và tạo ra sản phẩm cá và rau an toàn. </w:t>
      </w:r>
      <w:r w:rsidRPr="007277B9">
        <w:rPr>
          <w:color w:val="FF0000"/>
          <w:position w:val="-1"/>
          <w:sz w:val="26"/>
          <w:szCs w:val="26"/>
          <w:u w:val="single"/>
        </w:rPr>
        <w:t xml:space="preserve">(Kiến nghị) </w:t>
      </w:r>
      <w:r w:rsidRPr="007277B9">
        <w:rPr>
          <w:position w:val="-1"/>
          <w:sz w:val="26"/>
          <w:szCs w:val="26"/>
        </w:rPr>
        <w:t>Cần có các nghiên cứu tiếp theo để xác định tỷ lệ tối ưu giữa lượng ăn của cá và diện tích trồng rau cho các đối tượng thủy sản và cây trồng khác.</w:t>
      </w:r>
    </w:p>
    <w:p w14:paraId="72BF3C90" w14:textId="77777777" w:rsidR="002E74E7" w:rsidRPr="007277B9" w:rsidRDefault="002E74E7" w:rsidP="000E4F16">
      <w:pPr>
        <w:rPr>
          <w:color w:val="auto"/>
          <w:position w:val="-1"/>
          <w:sz w:val="26"/>
          <w:szCs w:val="26"/>
        </w:rPr>
      </w:pPr>
      <w:r w:rsidRPr="007277B9">
        <w:rPr>
          <w:b/>
          <w:bCs/>
          <w:color w:val="auto"/>
          <w:position w:val="-1"/>
          <w:sz w:val="26"/>
          <w:szCs w:val="26"/>
        </w:rPr>
        <w:t>Từ khóa:</w:t>
      </w:r>
      <w:r w:rsidRPr="007277B9">
        <w:rPr>
          <w:color w:val="auto"/>
          <w:position w:val="-1"/>
          <w:sz w:val="26"/>
          <w:szCs w:val="26"/>
        </w:rPr>
        <w:t xml:space="preserve"> </w:t>
      </w:r>
      <w:r w:rsidRPr="007277B9">
        <w:rPr>
          <w:iCs/>
          <w:color w:val="auto"/>
          <w:position w:val="-1"/>
          <w:sz w:val="26"/>
          <w:szCs w:val="26"/>
        </w:rPr>
        <w:t>Aquaponic, cá lóc đen, cải xanh, kim loại nặng, nitrát</w:t>
      </w:r>
      <w:r w:rsidRPr="007277B9">
        <w:rPr>
          <w:color w:val="auto"/>
          <w:position w:val="-1"/>
          <w:sz w:val="26"/>
          <w:szCs w:val="26"/>
        </w:rPr>
        <w:t>.</w:t>
      </w:r>
    </w:p>
    <w:p w14:paraId="2D8360AB" w14:textId="77777777" w:rsidR="002E74E7" w:rsidRPr="007277B9" w:rsidRDefault="002E74E7" w:rsidP="000E4F16">
      <w:pPr>
        <w:rPr>
          <w:rFonts w:eastAsia="MS Mincho"/>
          <w:b/>
          <w:bCs/>
          <w:color w:val="auto"/>
          <w:sz w:val="26"/>
          <w:szCs w:val="26"/>
        </w:rPr>
      </w:pPr>
      <w:r w:rsidRPr="007277B9">
        <w:rPr>
          <w:rFonts w:eastAsia="MS Mincho"/>
          <w:b/>
          <w:bCs/>
          <w:color w:val="auto"/>
          <w:sz w:val="26"/>
          <w:szCs w:val="26"/>
        </w:rPr>
        <w:br w:type="page"/>
      </w:r>
    </w:p>
    <w:p w14:paraId="24203971" w14:textId="77777777" w:rsidR="002E74E7" w:rsidRPr="007277B9" w:rsidRDefault="002E74E7" w:rsidP="000E4F16">
      <w:pPr>
        <w:jc w:val="center"/>
        <w:rPr>
          <w:color w:val="auto"/>
          <w:position w:val="-1"/>
          <w:sz w:val="36"/>
          <w:szCs w:val="36"/>
        </w:rPr>
      </w:pPr>
      <w:r w:rsidRPr="007277B9">
        <w:rPr>
          <w:b/>
          <w:color w:val="auto"/>
          <w:position w:val="-1"/>
          <w:sz w:val="36"/>
          <w:szCs w:val="36"/>
        </w:rPr>
        <w:lastRenderedPageBreak/>
        <w:t>ABSTRACT</w:t>
      </w:r>
    </w:p>
    <w:p w14:paraId="03487C2C" w14:textId="77777777" w:rsidR="002E74E7" w:rsidRPr="007277B9" w:rsidRDefault="002E74E7" w:rsidP="000E4F16">
      <w:pPr>
        <w:jc w:val="center"/>
        <w:rPr>
          <w:color w:val="auto"/>
          <w:position w:val="-1"/>
          <w:sz w:val="26"/>
          <w:szCs w:val="26"/>
        </w:rPr>
      </w:pPr>
      <w:r w:rsidRPr="007277B9">
        <w:rPr>
          <w:b/>
          <w:color w:val="auto"/>
          <w:position w:val="-1"/>
          <w:sz w:val="26"/>
          <w:szCs w:val="26"/>
        </w:rPr>
        <w:t>(Dịch từ phần tóm tắt tiếng Việt)</w:t>
      </w:r>
    </w:p>
    <w:p w14:paraId="0ED0487A" w14:textId="77777777" w:rsidR="002E74E7" w:rsidRPr="007277B9" w:rsidRDefault="002E74E7" w:rsidP="000E4F16">
      <w:pPr>
        <w:rPr>
          <w:rFonts w:eastAsia="MS Mincho"/>
          <w:b/>
          <w:bCs/>
          <w:color w:val="auto"/>
          <w:sz w:val="26"/>
          <w:szCs w:val="26"/>
        </w:rPr>
      </w:pPr>
      <w:r w:rsidRPr="007277B9">
        <w:rPr>
          <w:rFonts w:eastAsia="MS Mincho"/>
          <w:b/>
          <w:bCs/>
          <w:color w:val="auto"/>
          <w:sz w:val="26"/>
          <w:szCs w:val="26"/>
        </w:rPr>
        <w:br w:type="page"/>
      </w:r>
    </w:p>
    <w:p w14:paraId="67793568" w14:textId="77777777" w:rsidR="002E74E7" w:rsidRPr="007277B9" w:rsidRDefault="002E74E7" w:rsidP="000E4F16">
      <w:pPr>
        <w:jc w:val="center"/>
        <w:rPr>
          <w:color w:val="auto"/>
          <w:position w:val="-1"/>
          <w:sz w:val="36"/>
          <w:szCs w:val="36"/>
        </w:rPr>
      </w:pPr>
      <w:r w:rsidRPr="007277B9">
        <w:rPr>
          <w:b/>
          <w:color w:val="auto"/>
          <w:position w:val="-1"/>
          <w:sz w:val="36"/>
          <w:szCs w:val="36"/>
        </w:rPr>
        <w:lastRenderedPageBreak/>
        <w:t>MỤC LỤC</w:t>
      </w:r>
    </w:p>
    <w:p w14:paraId="3002B365" w14:textId="77777777" w:rsidR="002E74E7" w:rsidRPr="007277B9" w:rsidRDefault="002E74E7" w:rsidP="004D685D">
      <w:pPr>
        <w:jc w:val="right"/>
        <w:rPr>
          <w:position w:val="-1"/>
          <w:sz w:val="26"/>
          <w:szCs w:val="26"/>
        </w:rPr>
      </w:pPr>
      <w:r w:rsidRPr="007277B9">
        <w:rPr>
          <w:position w:val="-1"/>
          <w:sz w:val="26"/>
          <w:szCs w:val="26"/>
        </w:rPr>
        <w:t>Trang</w:t>
      </w:r>
    </w:p>
    <w:bookmarkStart w:id="3" w:name="_heading=h.30j0zll" w:colFirst="0" w:colLast="0"/>
    <w:bookmarkEnd w:id="3"/>
    <w:p w14:paraId="72A8F0A5" w14:textId="77777777" w:rsidR="002E74E7" w:rsidRPr="007277B9" w:rsidRDefault="002E74E7" w:rsidP="00693CDE">
      <w:pPr>
        <w:widowControl w:val="0"/>
        <w:pBdr>
          <w:top w:val="nil"/>
          <w:left w:val="nil"/>
          <w:bottom w:val="nil"/>
          <w:right w:val="nil"/>
          <w:between w:val="nil"/>
        </w:pBdr>
        <w:tabs>
          <w:tab w:val="right" w:leader="dot" w:pos="8959"/>
        </w:tabs>
        <w:suppressAutoHyphens/>
        <w:spacing w:after="0" w:line="360" w:lineRule="auto"/>
        <w:ind w:left="0" w:firstLine="0"/>
        <w:textDirection w:val="btLr"/>
        <w:textAlignment w:val="top"/>
        <w:rPr>
          <w:position w:val="-1"/>
          <w:sz w:val="26"/>
          <w:szCs w:val="26"/>
        </w:rPr>
      </w:pPr>
      <w:r w:rsidRPr="007277B9">
        <w:rPr>
          <w:color w:val="auto"/>
          <w:position w:val="-1"/>
          <w:sz w:val="24"/>
          <w:szCs w:val="24"/>
        </w:rPr>
        <w:fldChar w:fldCharType="begin"/>
      </w:r>
      <w:r w:rsidRPr="007277B9">
        <w:rPr>
          <w:color w:val="auto"/>
          <w:position w:val="-1"/>
          <w:sz w:val="24"/>
          <w:szCs w:val="24"/>
        </w:rPr>
        <w:instrText>HYPERLINK \l "_heading=h.3znysh7" \h</w:instrText>
      </w:r>
      <w:r w:rsidRPr="007277B9">
        <w:rPr>
          <w:color w:val="auto"/>
          <w:position w:val="-1"/>
          <w:sz w:val="24"/>
          <w:szCs w:val="24"/>
        </w:rPr>
      </w:r>
      <w:r w:rsidRPr="007277B9">
        <w:rPr>
          <w:color w:val="auto"/>
          <w:position w:val="-1"/>
          <w:sz w:val="24"/>
          <w:szCs w:val="24"/>
        </w:rPr>
        <w:fldChar w:fldCharType="separate"/>
      </w:r>
      <w:r w:rsidRPr="007277B9">
        <w:rPr>
          <w:position w:val="-1"/>
          <w:sz w:val="26"/>
          <w:szCs w:val="26"/>
        </w:rPr>
        <w:t>LỜI CẢM ƠN</w:t>
      </w:r>
      <w:r w:rsidRPr="007277B9">
        <w:rPr>
          <w:position w:val="-1"/>
          <w:sz w:val="26"/>
          <w:szCs w:val="26"/>
        </w:rPr>
        <w:tab/>
        <w:t>i</w:t>
      </w:r>
      <w:r w:rsidRPr="007277B9">
        <w:rPr>
          <w:position w:val="-1"/>
          <w:sz w:val="26"/>
          <w:szCs w:val="26"/>
        </w:rPr>
        <w:fldChar w:fldCharType="end"/>
      </w:r>
    </w:p>
    <w:p w14:paraId="5624EAAB" w14:textId="77E4F210" w:rsidR="002E74E7" w:rsidRPr="007277B9" w:rsidRDefault="00000000" w:rsidP="00693CDE">
      <w:pPr>
        <w:widowControl w:val="0"/>
        <w:pBdr>
          <w:top w:val="nil"/>
          <w:left w:val="nil"/>
          <w:bottom w:val="nil"/>
          <w:right w:val="nil"/>
          <w:between w:val="nil"/>
        </w:pBdr>
        <w:tabs>
          <w:tab w:val="right" w:leader="dot" w:pos="8959"/>
        </w:tabs>
        <w:suppressAutoHyphens/>
        <w:spacing w:after="0" w:line="360" w:lineRule="auto"/>
        <w:ind w:left="0" w:firstLine="0"/>
        <w:textDirection w:val="btLr"/>
        <w:textAlignment w:val="top"/>
        <w:rPr>
          <w:position w:val="-1"/>
          <w:sz w:val="26"/>
          <w:szCs w:val="26"/>
        </w:rPr>
      </w:pPr>
      <w:hyperlink w:anchor="_heading=h.2et92p0">
        <w:r w:rsidR="00C84677" w:rsidRPr="007277B9">
          <w:rPr>
            <w:position w:val="-1"/>
            <w:sz w:val="26"/>
            <w:szCs w:val="26"/>
          </w:rPr>
          <w:t>LỜI</w:t>
        </w:r>
        <w:r w:rsidR="002E74E7" w:rsidRPr="007277B9">
          <w:rPr>
            <w:position w:val="-1"/>
            <w:sz w:val="26"/>
            <w:szCs w:val="26"/>
          </w:rPr>
          <w:t xml:space="preserve"> CAM ĐOAN</w:t>
        </w:r>
        <w:r w:rsidR="002E74E7" w:rsidRPr="007277B9">
          <w:rPr>
            <w:position w:val="-1"/>
            <w:sz w:val="26"/>
            <w:szCs w:val="26"/>
          </w:rPr>
          <w:tab/>
          <w:t>ii</w:t>
        </w:r>
      </w:hyperlink>
    </w:p>
    <w:p w14:paraId="614B7E5B" w14:textId="77777777" w:rsidR="002E74E7" w:rsidRPr="007277B9" w:rsidRDefault="00000000" w:rsidP="00693CDE">
      <w:pPr>
        <w:widowControl w:val="0"/>
        <w:pBdr>
          <w:top w:val="nil"/>
          <w:left w:val="nil"/>
          <w:bottom w:val="nil"/>
          <w:right w:val="nil"/>
          <w:between w:val="nil"/>
        </w:pBdr>
        <w:tabs>
          <w:tab w:val="right" w:leader="dot" w:pos="8959"/>
        </w:tabs>
        <w:suppressAutoHyphens/>
        <w:spacing w:after="0" w:line="360" w:lineRule="auto"/>
        <w:ind w:left="0" w:firstLine="0"/>
        <w:textDirection w:val="btLr"/>
        <w:textAlignment w:val="top"/>
        <w:rPr>
          <w:position w:val="-1"/>
          <w:sz w:val="26"/>
          <w:szCs w:val="26"/>
        </w:rPr>
      </w:pPr>
      <w:hyperlink w:anchor="_heading=h.tyjcwt">
        <w:r w:rsidR="002E74E7" w:rsidRPr="007277B9">
          <w:rPr>
            <w:position w:val="-1"/>
            <w:sz w:val="26"/>
            <w:szCs w:val="26"/>
          </w:rPr>
          <w:t>TÓM TẮT</w:t>
        </w:r>
        <w:r w:rsidR="002E74E7" w:rsidRPr="007277B9">
          <w:rPr>
            <w:position w:val="-1"/>
            <w:sz w:val="26"/>
            <w:szCs w:val="26"/>
          </w:rPr>
          <w:tab/>
          <w:t>iii</w:t>
        </w:r>
      </w:hyperlink>
    </w:p>
    <w:p w14:paraId="283B59E7" w14:textId="77777777" w:rsidR="002E74E7" w:rsidRPr="007277B9" w:rsidRDefault="00000000" w:rsidP="00693CDE">
      <w:pPr>
        <w:widowControl w:val="0"/>
        <w:pBdr>
          <w:top w:val="nil"/>
          <w:left w:val="nil"/>
          <w:bottom w:val="nil"/>
          <w:right w:val="nil"/>
          <w:between w:val="nil"/>
        </w:pBdr>
        <w:tabs>
          <w:tab w:val="right" w:leader="dot" w:pos="8959"/>
        </w:tabs>
        <w:suppressAutoHyphens/>
        <w:spacing w:after="0" w:line="360" w:lineRule="auto"/>
        <w:ind w:left="0" w:firstLine="0"/>
        <w:textDirection w:val="btLr"/>
        <w:textAlignment w:val="top"/>
        <w:rPr>
          <w:position w:val="-1"/>
          <w:sz w:val="26"/>
          <w:szCs w:val="26"/>
        </w:rPr>
      </w:pPr>
      <w:hyperlink w:anchor="_heading=h.3dy6vkm">
        <w:r w:rsidR="002E74E7" w:rsidRPr="007277B9">
          <w:rPr>
            <w:position w:val="-1"/>
            <w:sz w:val="26"/>
            <w:szCs w:val="26"/>
          </w:rPr>
          <w:t>ABSTRACT</w:t>
        </w:r>
        <w:r w:rsidR="002E74E7" w:rsidRPr="007277B9">
          <w:rPr>
            <w:position w:val="-1"/>
            <w:sz w:val="26"/>
            <w:szCs w:val="26"/>
          </w:rPr>
          <w:tab/>
          <w:t>iv</w:t>
        </w:r>
      </w:hyperlink>
    </w:p>
    <w:p w14:paraId="07F4BB87" w14:textId="77777777" w:rsidR="002E74E7" w:rsidRPr="007277B9" w:rsidRDefault="00000000" w:rsidP="00693CDE">
      <w:pPr>
        <w:widowControl w:val="0"/>
        <w:pBdr>
          <w:top w:val="nil"/>
          <w:left w:val="nil"/>
          <w:bottom w:val="nil"/>
          <w:right w:val="nil"/>
          <w:between w:val="nil"/>
        </w:pBdr>
        <w:tabs>
          <w:tab w:val="right" w:leader="dot" w:pos="8959"/>
        </w:tabs>
        <w:suppressAutoHyphens/>
        <w:spacing w:after="0" w:line="360" w:lineRule="auto"/>
        <w:ind w:left="0" w:firstLine="0"/>
        <w:textDirection w:val="btLr"/>
        <w:textAlignment w:val="top"/>
        <w:rPr>
          <w:position w:val="-1"/>
          <w:sz w:val="26"/>
          <w:szCs w:val="26"/>
        </w:rPr>
      </w:pPr>
      <w:hyperlink w:anchor="_heading=h.1t3h5sf">
        <w:r w:rsidR="002E74E7" w:rsidRPr="007277B9">
          <w:rPr>
            <w:position w:val="-1"/>
            <w:sz w:val="26"/>
            <w:szCs w:val="26"/>
          </w:rPr>
          <w:t>MỤC LỤC</w:t>
        </w:r>
        <w:r w:rsidR="002E74E7" w:rsidRPr="007277B9">
          <w:rPr>
            <w:position w:val="-1"/>
            <w:sz w:val="26"/>
            <w:szCs w:val="26"/>
          </w:rPr>
          <w:tab/>
          <w:t>v</w:t>
        </w:r>
      </w:hyperlink>
    </w:p>
    <w:p w14:paraId="52CADDE4" w14:textId="77777777" w:rsidR="002E74E7" w:rsidRPr="007277B9" w:rsidRDefault="00000000" w:rsidP="00693CDE">
      <w:pPr>
        <w:widowControl w:val="0"/>
        <w:pBdr>
          <w:top w:val="nil"/>
          <w:left w:val="nil"/>
          <w:bottom w:val="nil"/>
          <w:right w:val="nil"/>
          <w:between w:val="nil"/>
        </w:pBdr>
        <w:tabs>
          <w:tab w:val="right" w:leader="dot" w:pos="8959"/>
        </w:tabs>
        <w:suppressAutoHyphens/>
        <w:spacing w:after="0" w:line="360" w:lineRule="auto"/>
        <w:ind w:left="0" w:firstLine="0"/>
        <w:textDirection w:val="btLr"/>
        <w:textAlignment w:val="top"/>
        <w:rPr>
          <w:position w:val="-1"/>
          <w:sz w:val="26"/>
          <w:szCs w:val="26"/>
        </w:rPr>
      </w:pPr>
      <w:hyperlink w:anchor="_heading=h.4d34og8">
        <w:r w:rsidR="002E74E7" w:rsidRPr="007277B9">
          <w:rPr>
            <w:position w:val="-1"/>
            <w:sz w:val="26"/>
            <w:szCs w:val="26"/>
          </w:rPr>
          <w:t>DANH SÁCH CÁC CHỮ VIẾT TẮT</w:t>
        </w:r>
        <w:r w:rsidR="002E74E7" w:rsidRPr="007277B9">
          <w:rPr>
            <w:position w:val="-1"/>
            <w:sz w:val="26"/>
            <w:szCs w:val="26"/>
          </w:rPr>
          <w:tab/>
          <w:t>viii</w:t>
        </w:r>
      </w:hyperlink>
    </w:p>
    <w:p w14:paraId="4BAF6857" w14:textId="77777777" w:rsidR="002E74E7" w:rsidRPr="007277B9" w:rsidRDefault="00000000" w:rsidP="00693CDE">
      <w:pPr>
        <w:widowControl w:val="0"/>
        <w:pBdr>
          <w:top w:val="nil"/>
          <w:left w:val="nil"/>
          <w:bottom w:val="nil"/>
          <w:right w:val="nil"/>
          <w:between w:val="nil"/>
        </w:pBdr>
        <w:tabs>
          <w:tab w:val="right" w:leader="dot" w:pos="8959"/>
        </w:tabs>
        <w:suppressAutoHyphens/>
        <w:spacing w:after="0" w:line="360" w:lineRule="auto"/>
        <w:ind w:left="0" w:firstLine="0"/>
        <w:textDirection w:val="btLr"/>
        <w:textAlignment w:val="top"/>
        <w:rPr>
          <w:position w:val="-1"/>
          <w:sz w:val="26"/>
          <w:szCs w:val="26"/>
        </w:rPr>
      </w:pPr>
      <w:hyperlink w:anchor="_heading=h.2s8eyo1">
        <w:r w:rsidR="002E74E7" w:rsidRPr="007277B9">
          <w:rPr>
            <w:position w:val="-1"/>
            <w:sz w:val="26"/>
            <w:szCs w:val="26"/>
          </w:rPr>
          <w:t>DANH SÁCH CÁC BẢNG</w:t>
        </w:r>
        <w:r w:rsidR="002E74E7" w:rsidRPr="007277B9">
          <w:rPr>
            <w:position w:val="-1"/>
            <w:sz w:val="26"/>
            <w:szCs w:val="26"/>
          </w:rPr>
          <w:tab/>
          <w:t>ix</w:t>
        </w:r>
      </w:hyperlink>
    </w:p>
    <w:p w14:paraId="2342BCC1" w14:textId="77777777" w:rsidR="002E74E7" w:rsidRPr="007277B9" w:rsidRDefault="00000000" w:rsidP="00693CDE">
      <w:pPr>
        <w:widowControl w:val="0"/>
        <w:pBdr>
          <w:top w:val="nil"/>
          <w:left w:val="nil"/>
          <w:bottom w:val="nil"/>
          <w:right w:val="nil"/>
          <w:between w:val="nil"/>
        </w:pBdr>
        <w:tabs>
          <w:tab w:val="right" w:leader="dot" w:pos="8959"/>
        </w:tabs>
        <w:suppressAutoHyphens/>
        <w:spacing w:after="0" w:line="360" w:lineRule="auto"/>
        <w:ind w:left="0" w:firstLine="0"/>
        <w:textDirection w:val="btLr"/>
        <w:textAlignment w:val="top"/>
        <w:rPr>
          <w:position w:val="-1"/>
          <w:sz w:val="26"/>
          <w:szCs w:val="26"/>
        </w:rPr>
      </w:pPr>
      <w:hyperlink w:anchor="_heading=h.17dp8vu">
        <w:r w:rsidR="002E74E7" w:rsidRPr="007277B9">
          <w:rPr>
            <w:position w:val="-1"/>
            <w:sz w:val="26"/>
            <w:szCs w:val="26"/>
          </w:rPr>
          <w:t>DANH SÁCH CÁC HÌNH</w:t>
        </w:r>
        <w:r w:rsidR="002E74E7" w:rsidRPr="007277B9">
          <w:rPr>
            <w:position w:val="-1"/>
            <w:sz w:val="26"/>
            <w:szCs w:val="26"/>
          </w:rPr>
          <w:tab/>
          <w:t>x</w:t>
        </w:r>
      </w:hyperlink>
    </w:p>
    <w:p w14:paraId="52500836" w14:textId="77777777" w:rsidR="002E74E7" w:rsidRPr="007277B9" w:rsidRDefault="00000000" w:rsidP="00693CDE">
      <w:pPr>
        <w:widowControl w:val="0"/>
        <w:pBdr>
          <w:top w:val="nil"/>
          <w:left w:val="nil"/>
          <w:bottom w:val="nil"/>
          <w:right w:val="nil"/>
          <w:between w:val="nil"/>
        </w:pBdr>
        <w:tabs>
          <w:tab w:val="right" w:leader="dot" w:pos="8959"/>
        </w:tabs>
        <w:suppressAutoHyphens/>
        <w:spacing w:after="0" w:line="360" w:lineRule="auto"/>
        <w:ind w:left="0" w:firstLine="0"/>
        <w:textDirection w:val="btLr"/>
        <w:textAlignment w:val="top"/>
        <w:rPr>
          <w:position w:val="-1"/>
          <w:sz w:val="26"/>
          <w:szCs w:val="26"/>
        </w:rPr>
      </w:pPr>
      <w:hyperlink w:anchor="_heading=h.3rdcrjn">
        <w:r w:rsidR="002E74E7" w:rsidRPr="007277B9">
          <w:rPr>
            <w:position w:val="-1"/>
            <w:sz w:val="26"/>
            <w:szCs w:val="26"/>
          </w:rPr>
          <w:t>CHƯƠNG 1. MỞ ĐẦU</w:t>
        </w:r>
        <w:r w:rsidR="002E74E7" w:rsidRPr="007277B9">
          <w:rPr>
            <w:position w:val="-1"/>
            <w:sz w:val="26"/>
            <w:szCs w:val="26"/>
          </w:rPr>
          <w:tab/>
          <w:t>1</w:t>
        </w:r>
      </w:hyperlink>
    </w:p>
    <w:p w14:paraId="6357E01F" w14:textId="77777777" w:rsidR="002E74E7" w:rsidRPr="007277B9" w:rsidRDefault="00000000" w:rsidP="00693CDE">
      <w:pPr>
        <w:widowControl w:val="0"/>
        <w:numPr>
          <w:ilvl w:val="1"/>
          <w:numId w:val="11"/>
        </w:numPr>
        <w:pBdr>
          <w:top w:val="nil"/>
          <w:left w:val="nil"/>
          <w:bottom w:val="nil"/>
          <w:right w:val="nil"/>
          <w:between w:val="nil"/>
        </w:pBdr>
        <w:tabs>
          <w:tab w:val="left" w:pos="567"/>
          <w:tab w:val="right" w:leader="dot" w:pos="8959"/>
        </w:tabs>
        <w:suppressAutoHyphens/>
        <w:spacing w:after="0" w:line="360" w:lineRule="auto"/>
        <w:ind w:left="0" w:firstLine="0"/>
        <w:jc w:val="left"/>
        <w:textDirection w:val="btLr"/>
        <w:textAlignment w:val="top"/>
        <w:rPr>
          <w:position w:val="-1"/>
          <w:sz w:val="26"/>
          <w:szCs w:val="26"/>
        </w:rPr>
      </w:pPr>
      <w:hyperlink w:anchor="_heading=h.26in1rg">
        <w:r w:rsidR="002E74E7" w:rsidRPr="007277B9">
          <w:rPr>
            <w:position w:val="-1"/>
            <w:sz w:val="26"/>
            <w:szCs w:val="26"/>
          </w:rPr>
          <w:t>Đặt vấn đề</w:t>
        </w:r>
        <w:r w:rsidR="002E74E7" w:rsidRPr="007277B9">
          <w:rPr>
            <w:position w:val="-1"/>
            <w:sz w:val="26"/>
            <w:szCs w:val="26"/>
          </w:rPr>
          <w:tab/>
          <w:t>1</w:t>
        </w:r>
      </w:hyperlink>
    </w:p>
    <w:p w14:paraId="3D3E03AB" w14:textId="77777777" w:rsidR="002E74E7" w:rsidRPr="007277B9" w:rsidRDefault="00000000" w:rsidP="00693CDE">
      <w:pPr>
        <w:widowControl w:val="0"/>
        <w:numPr>
          <w:ilvl w:val="1"/>
          <w:numId w:val="11"/>
        </w:numPr>
        <w:pBdr>
          <w:top w:val="nil"/>
          <w:left w:val="nil"/>
          <w:bottom w:val="nil"/>
          <w:right w:val="nil"/>
          <w:between w:val="nil"/>
        </w:pBdr>
        <w:tabs>
          <w:tab w:val="left" w:pos="567"/>
          <w:tab w:val="right" w:leader="dot" w:pos="8959"/>
        </w:tabs>
        <w:suppressAutoHyphens/>
        <w:spacing w:after="0" w:line="360" w:lineRule="auto"/>
        <w:ind w:left="0" w:firstLine="0"/>
        <w:jc w:val="left"/>
        <w:textDirection w:val="btLr"/>
        <w:textAlignment w:val="top"/>
        <w:rPr>
          <w:position w:val="-1"/>
          <w:sz w:val="26"/>
          <w:szCs w:val="26"/>
        </w:rPr>
      </w:pPr>
      <w:hyperlink w:anchor="_heading=h.lnxbz9">
        <w:r w:rsidR="002E74E7" w:rsidRPr="007277B9">
          <w:rPr>
            <w:position w:val="-1"/>
            <w:sz w:val="26"/>
            <w:szCs w:val="26"/>
          </w:rPr>
          <w:t>Mục tiêu của đề tài</w:t>
        </w:r>
        <w:r w:rsidR="002E74E7" w:rsidRPr="007277B9">
          <w:rPr>
            <w:position w:val="-1"/>
            <w:sz w:val="26"/>
            <w:szCs w:val="26"/>
          </w:rPr>
          <w:tab/>
          <w:t>2</w:t>
        </w:r>
      </w:hyperlink>
    </w:p>
    <w:p w14:paraId="0F1F7B02" w14:textId="77777777" w:rsidR="002E74E7" w:rsidRPr="007277B9" w:rsidRDefault="00000000" w:rsidP="00693CDE">
      <w:pPr>
        <w:widowControl w:val="0"/>
        <w:numPr>
          <w:ilvl w:val="1"/>
          <w:numId w:val="11"/>
        </w:numPr>
        <w:pBdr>
          <w:top w:val="nil"/>
          <w:left w:val="nil"/>
          <w:bottom w:val="nil"/>
          <w:right w:val="nil"/>
          <w:between w:val="nil"/>
        </w:pBdr>
        <w:tabs>
          <w:tab w:val="left" w:pos="567"/>
          <w:tab w:val="right" w:leader="dot" w:pos="8959"/>
        </w:tabs>
        <w:suppressAutoHyphens/>
        <w:spacing w:after="0" w:line="360" w:lineRule="auto"/>
        <w:ind w:left="0" w:firstLine="0"/>
        <w:jc w:val="left"/>
        <w:textDirection w:val="btLr"/>
        <w:textAlignment w:val="top"/>
        <w:rPr>
          <w:position w:val="-1"/>
          <w:sz w:val="26"/>
          <w:szCs w:val="26"/>
        </w:rPr>
      </w:pPr>
      <w:hyperlink w:anchor="_heading=h.35nkun2">
        <w:r w:rsidR="002E74E7" w:rsidRPr="007277B9">
          <w:rPr>
            <w:position w:val="-1"/>
            <w:sz w:val="26"/>
            <w:szCs w:val="26"/>
          </w:rPr>
          <w:t>Nội dung thực hiện</w:t>
        </w:r>
        <w:r w:rsidR="002E74E7" w:rsidRPr="007277B9">
          <w:rPr>
            <w:position w:val="-1"/>
            <w:sz w:val="26"/>
            <w:szCs w:val="26"/>
          </w:rPr>
          <w:tab/>
          <w:t>2</w:t>
        </w:r>
      </w:hyperlink>
    </w:p>
    <w:p w14:paraId="45BEC4EE" w14:textId="77777777" w:rsidR="002E74E7" w:rsidRPr="007277B9" w:rsidRDefault="00000000" w:rsidP="00693CDE">
      <w:pPr>
        <w:widowControl w:val="0"/>
        <w:pBdr>
          <w:top w:val="nil"/>
          <w:left w:val="nil"/>
          <w:bottom w:val="nil"/>
          <w:right w:val="nil"/>
          <w:between w:val="nil"/>
        </w:pBdr>
        <w:tabs>
          <w:tab w:val="right" w:leader="dot" w:pos="8959"/>
        </w:tabs>
        <w:suppressAutoHyphens/>
        <w:spacing w:after="0" w:line="360" w:lineRule="auto"/>
        <w:ind w:left="0" w:firstLine="0"/>
        <w:textDirection w:val="btLr"/>
        <w:textAlignment w:val="top"/>
        <w:rPr>
          <w:position w:val="-1"/>
          <w:sz w:val="26"/>
          <w:szCs w:val="26"/>
        </w:rPr>
      </w:pPr>
      <w:hyperlink w:anchor="_heading=h.1ksv4uv">
        <w:r w:rsidR="002E74E7" w:rsidRPr="007277B9">
          <w:rPr>
            <w:position w:val="-1"/>
            <w:sz w:val="26"/>
            <w:szCs w:val="26"/>
          </w:rPr>
          <w:t>CHƯƠNG 2. TỔNG QUAN TÀI LIỆU</w:t>
        </w:r>
        <w:r w:rsidR="002E74E7" w:rsidRPr="007277B9">
          <w:rPr>
            <w:position w:val="-1"/>
            <w:sz w:val="26"/>
            <w:szCs w:val="26"/>
          </w:rPr>
          <w:tab/>
          <w:t>3</w:t>
        </w:r>
      </w:hyperlink>
    </w:p>
    <w:p w14:paraId="4295CA0F" w14:textId="77777777" w:rsidR="002E74E7" w:rsidRPr="007277B9" w:rsidRDefault="00000000" w:rsidP="00693CDE">
      <w:pPr>
        <w:widowControl w:val="0"/>
        <w:numPr>
          <w:ilvl w:val="1"/>
          <w:numId w:val="12"/>
        </w:numPr>
        <w:pBdr>
          <w:top w:val="nil"/>
          <w:left w:val="nil"/>
          <w:bottom w:val="nil"/>
          <w:right w:val="nil"/>
          <w:between w:val="nil"/>
        </w:pBdr>
        <w:tabs>
          <w:tab w:val="left" w:pos="567"/>
          <w:tab w:val="right" w:leader="dot" w:pos="8959"/>
        </w:tabs>
        <w:suppressAutoHyphens/>
        <w:spacing w:after="0" w:line="360" w:lineRule="auto"/>
        <w:ind w:left="0" w:firstLine="0"/>
        <w:jc w:val="left"/>
        <w:textDirection w:val="btLr"/>
        <w:textAlignment w:val="top"/>
        <w:rPr>
          <w:position w:val="-1"/>
          <w:sz w:val="26"/>
          <w:szCs w:val="26"/>
        </w:rPr>
      </w:pPr>
      <w:hyperlink w:anchor="_heading=h.44sinio">
        <w:r w:rsidR="002E74E7" w:rsidRPr="007277B9">
          <w:rPr>
            <w:position w:val="-1"/>
            <w:sz w:val="26"/>
            <w:szCs w:val="26"/>
          </w:rPr>
          <w:tab/>
          <w:t>3</w:t>
        </w:r>
      </w:hyperlink>
    </w:p>
    <w:p w14:paraId="077574FF" w14:textId="77777777" w:rsidR="002E74E7" w:rsidRPr="007277B9" w:rsidRDefault="00000000" w:rsidP="00693CDE">
      <w:pPr>
        <w:widowControl w:val="0"/>
        <w:numPr>
          <w:ilvl w:val="1"/>
          <w:numId w:val="12"/>
        </w:numPr>
        <w:pBdr>
          <w:top w:val="nil"/>
          <w:left w:val="nil"/>
          <w:bottom w:val="nil"/>
          <w:right w:val="nil"/>
          <w:between w:val="nil"/>
        </w:pBdr>
        <w:tabs>
          <w:tab w:val="left" w:pos="567"/>
          <w:tab w:val="right" w:leader="dot" w:pos="8959"/>
        </w:tabs>
        <w:suppressAutoHyphens/>
        <w:spacing w:after="0" w:line="360" w:lineRule="auto"/>
        <w:ind w:left="0" w:firstLine="0"/>
        <w:jc w:val="left"/>
        <w:textDirection w:val="btLr"/>
        <w:textAlignment w:val="top"/>
        <w:rPr>
          <w:position w:val="-1"/>
          <w:sz w:val="26"/>
          <w:szCs w:val="26"/>
        </w:rPr>
      </w:pPr>
      <w:hyperlink w:anchor="_heading=h.2jxsxqh">
        <w:r w:rsidR="002E74E7" w:rsidRPr="007277B9">
          <w:rPr>
            <w:position w:val="-1"/>
            <w:sz w:val="26"/>
            <w:szCs w:val="26"/>
          </w:rPr>
          <w:tab/>
          <w:t>4</w:t>
        </w:r>
      </w:hyperlink>
    </w:p>
    <w:p w14:paraId="4016226B" w14:textId="77777777" w:rsidR="002E74E7" w:rsidRPr="007277B9" w:rsidRDefault="00000000" w:rsidP="00693CDE">
      <w:pPr>
        <w:widowControl w:val="0"/>
        <w:pBdr>
          <w:top w:val="nil"/>
          <w:left w:val="nil"/>
          <w:bottom w:val="nil"/>
          <w:right w:val="nil"/>
          <w:between w:val="nil"/>
        </w:pBdr>
        <w:tabs>
          <w:tab w:val="right" w:leader="dot" w:pos="8959"/>
        </w:tabs>
        <w:suppressAutoHyphens/>
        <w:spacing w:after="0" w:line="360" w:lineRule="auto"/>
        <w:ind w:left="0" w:firstLine="0"/>
        <w:textDirection w:val="btLr"/>
        <w:textAlignment w:val="top"/>
        <w:rPr>
          <w:position w:val="-1"/>
          <w:sz w:val="26"/>
          <w:szCs w:val="26"/>
        </w:rPr>
      </w:pPr>
      <w:hyperlink w:anchor="_heading=h.z337ya">
        <w:r w:rsidR="002E74E7" w:rsidRPr="007277B9">
          <w:rPr>
            <w:position w:val="-1"/>
            <w:sz w:val="26"/>
            <w:szCs w:val="26"/>
          </w:rPr>
          <w:t>CHƯƠNG 3. VẬT LIỆU VÀ PHƯƠNG PHÁP</w:t>
        </w:r>
        <w:r w:rsidR="002E74E7" w:rsidRPr="007277B9">
          <w:rPr>
            <w:position w:val="-1"/>
            <w:sz w:val="26"/>
            <w:szCs w:val="26"/>
          </w:rPr>
          <w:tab/>
          <w:t>10</w:t>
        </w:r>
      </w:hyperlink>
    </w:p>
    <w:p w14:paraId="2C333D29" w14:textId="77777777" w:rsidR="002E74E7" w:rsidRPr="007277B9" w:rsidRDefault="002E74E7" w:rsidP="00693CDE">
      <w:pPr>
        <w:tabs>
          <w:tab w:val="right" w:leader="dot" w:pos="8959"/>
        </w:tabs>
        <w:suppressAutoHyphens/>
        <w:spacing w:after="0" w:line="360" w:lineRule="auto"/>
        <w:ind w:left="0" w:firstLine="0"/>
        <w:textDirection w:val="btLr"/>
        <w:textAlignment w:val="top"/>
        <w:rPr>
          <w:color w:val="auto"/>
          <w:position w:val="-1"/>
          <w:sz w:val="26"/>
          <w:szCs w:val="26"/>
        </w:rPr>
      </w:pPr>
      <w:r w:rsidRPr="007277B9">
        <w:rPr>
          <w:color w:val="auto"/>
          <w:position w:val="-1"/>
          <w:sz w:val="26"/>
          <w:szCs w:val="26"/>
        </w:rPr>
        <w:t>CHƯƠNG 4. KẾT QUẢ VÀ THẢO LUẬN …………………………………………..</w:t>
      </w:r>
    </w:p>
    <w:p w14:paraId="44BE2303" w14:textId="77777777" w:rsidR="002E74E7" w:rsidRPr="007277B9" w:rsidRDefault="002E74E7" w:rsidP="00693CDE">
      <w:pPr>
        <w:tabs>
          <w:tab w:val="right" w:leader="dot" w:pos="8959"/>
        </w:tabs>
        <w:suppressAutoHyphens/>
        <w:spacing w:after="0" w:line="360" w:lineRule="auto"/>
        <w:ind w:left="0" w:firstLine="0"/>
        <w:textDirection w:val="btLr"/>
        <w:textAlignment w:val="top"/>
        <w:rPr>
          <w:color w:val="auto"/>
          <w:position w:val="-1"/>
          <w:sz w:val="26"/>
          <w:szCs w:val="26"/>
        </w:rPr>
      </w:pPr>
      <w:r w:rsidRPr="007277B9">
        <w:rPr>
          <w:color w:val="auto"/>
          <w:position w:val="-1"/>
          <w:sz w:val="26"/>
          <w:szCs w:val="26"/>
        </w:rPr>
        <w:t>CHƯƠNG 5. KẾT LUẬN VÀ ĐỀ NGHỊ ……………………………………………..</w:t>
      </w:r>
    </w:p>
    <w:p w14:paraId="4D52111E" w14:textId="77777777" w:rsidR="002E74E7" w:rsidRPr="007277B9" w:rsidRDefault="002E74E7" w:rsidP="00693CDE">
      <w:pPr>
        <w:tabs>
          <w:tab w:val="right" w:leader="dot" w:pos="8959"/>
        </w:tabs>
        <w:suppressAutoHyphens/>
        <w:spacing w:after="0" w:line="360" w:lineRule="auto"/>
        <w:ind w:left="0" w:firstLine="0"/>
        <w:textDirection w:val="btLr"/>
        <w:textAlignment w:val="top"/>
        <w:rPr>
          <w:color w:val="auto"/>
          <w:position w:val="-1"/>
          <w:sz w:val="26"/>
          <w:szCs w:val="26"/>
        </w:rPr>
      </w:pPr>
      <w:r w:rsidRPr="007277B9">
        <w:rPr>
          <w:color w:val="auto"/>
          <w:position w:val="-1"/>
          <w:sz w:val="26"/>
          <w:szCs w:val="26"/>
        </w:rPr>
        <w:t>TÀI LIỆU THAM KHẢO ……………………………………………………………..</w:t>
      </w:r>
    </w:p>
    <w:p w14:paraId="60677C5F" w14:textId="77777777" w:rsidR="002E74E7" w:rsidRPr="007277B9" w:rsidRDefault="002E74E7" w:rsidP="00693CDE">
      <w:pPr>
        <w:tabs>
          <w:tab w:val="right" w:leader="dot" w:pos="8959"/>
        </w:tabs>
        <w:suppressAutoHyphens/>
        <w:spacing w:after="0" w:line="360" w:lineRule="auto"/>
        <w:ind w:left="0" w:firstLine="0"/>
        <w:textDirection w:val="btLr"/>
        <w:textAlignment w:val="top"/>
        <w:rPr>
          <w:color w:val="auto"/>
          <w:position w:val="-1"/>
          <w:sz w:val="26"/>
          <w:szCs w:val="26"/>
        </w:rPr>
      </w:pPr>
      <w:r w:rsidRPr="007277B9">
        <w:rPr>
          <w:color w:val="auto"/>
          <w:position w:val="-1"/>
          <w:sz w:val="26"/>
          <w:szCs w:val="26"/>
        </w:rPr>
        <w:t>PHỤ LỤC ……………………………………………………………………………..</w:t>
      </w:r>
    </w:p>
    <w:p w14:paraId="157A62F0" w14:textId="77777777" w:rsidR="002E74E7" w:rsidRPr="007277B9" w:rsidRDefault="002E74E7" w:rsidP="004D685D">
      <w:pPr>
        <w:jc w:val="center"/>
        <w:rPr>
          <w:color w:val="auto"/>
          <w:position w:val="-1"/>
          <w:sz w:val="26"/>
          <w:szCs w:val="26"/>
        </w:rPr>
      </w:pPr>
      <w:r w:rsidRPr="007277B9">
        <w:rPr>
          <w:b/>
          <w:color w:val="auto"/>
          <w:position w:val="-1"/>
          <w:sz w:val="26"/>
          <w:szCs w:val="26"/>
        </w:rPr>
        <w:t>(Lưu ý: Mục lục được canh đều 2 bên)</w:t>
      </w:r>
    </w:p>
    <w:p w14:paraId="133256F3" w14:textId="77777777" w:rsidR="002E74E7" w:rsidRPr="007277B9" w:rsidRDefault="002E74E7" w:rsidP="00693CDE">
      <w:pPr>
        <w:spacing w:after="0" w:line="360" w:lineRule="auto"/>
        <w:ind w:left="0" w:firstLine="0"/>
        <w:jc w:val="left"/>
        <w:rPr>
          <w:rFonts w:eastAsia="MS Mincho"/>
          <w:b/>
          <w:bCs/>
          <w:color w:val="auto"/>
          <w:sz w:val="26"/>
          <w:szCs w:val="26"/>
        </w:rPr>
      </w:pPr>
      <w:r w:rsidRPr="007277B9">
        <w:rPr>
          <w:rFonts w:eastAsia="MS Mincho"/>
          <w:b/>
          <w:bCs/>
          <w:color w:val="auto"/>
          <w:sz w:val="26"/>
          <w:szCs w:val="26"/>
        </w:rPr>
        <w:br w:type="page"/>
      </w:r>
    </w:p>
    <w:p w14:paraId="0D3E5FE1" w14:textId="77777777" w:rsidR="002E74E7" w:rsidRPr="007277B9" w:rsidRDefault="002E74E7" w:rsidP="004D685D">
      <w:pPr>
        <w:jc w:val="center"/>
        <w:rPr>
          <w:b/>
          <w:color w:val="auto"/>
          <w:position w:val="-1"/>
          <w:sz w:val="36"/>
          <w:szCs w:val="36"/>
        </w:rPr>
      </w:pPr>
      <w:r w:rsidRPr="007277B9">
        <w:rPr>
          <w:b/>
          <w:color w:val="auto"/>
          <w:position w:val="-1"/>
          <w:sz w:val="36"/>
          <w:szCs w:val="36"/>
        </w:rPr>
        <w:lastRenderedPageBreak/>
        <w:t>DANH SÁCH CÁC CHỮ VIẾT TẮT</w:t>
      </w:r>
    </w:p>
    <w:p w14:paraId="760B1C71" w14:textId="77777777" w:rsidR="004D685D" w:rsidRPr="007277B9" w:rsidRDefault="004D685D" w:rsidP="004D685D">
      <w:pPr>
        <w:jc w:val="center"/>
        <w:rPr>
          <w:color w:val="auto"/>
          <w:position w:val="-1"/>
          <w:sz w:val="36"/>
          <w:szCs w:val="36"/>
        </w:rPr>
      </w:pPr>
    </w:p>
    <w:p w14:paraId="30A7D466" w14:textId="77777777" w:rsidR="002E74E7" w:rsidRPr="007277B9" w:rsidRDefault="002E74E7" w:rsidP="000E4F16">
      <w:pPr>
        <w:rPr>
          <w:color w:val="auto"/>
          <w:position w:val="-1"/>
          <w:sz w:val="26"/>
          <w:szCs w:val="26"/>
        </w:rPr>
      </w:pPr>
      <w:r w:rsidRPr="007277B9">
        <w:rPr>
          <w:color w:val="auto"/>
          <w:position w:val="-1"/>
          <w:sz w:val="26"/>
          <w:szCs w:val="26"/>
        </w:rPr>
        <w:t xml:space="preserve">- Trang Danh sách các chữ viết tắt: dùng liệt kê các ký hiệu, các chữ viết tắt sử dụng trong KLTN và được trình bày theo thứ tự ABC và phải được chú dẫn đầy đủ ngay sau chữ viết tắt đó. </w:t>
      </w:r>
    </w:p>
    <w:p w14:paraId="318C0986" w14:textId="77777777" w:rsidR="002E74E7" w:rsidRPr="007277B9" w:rsidRDefault="002E74E7" w:rsidP="000E4F16">
      <w:pPr>
        <w:rPr>
          <w:color w:val="auto"/>
          <w:position w:val="-1"/>
          <w:sz w:val="26"/>
          <w:szCs w:val="26"/>
        </w:rPr>
      </w:pPr>
      <w:r w:rsidRPr="007277B9">
        <w:rPr>
          <w:color w:val="auto"/>
          <w:position w:val="-1"/>
          <w:sz w:val="26"/>
          <w:szCs w:val="26"/>
        </w:rPr>
        <w:t>- Trang Danh</w:t>
      </w:r>
      <w:bookmarkStart w:id="4" w:name="bookmark=id.1fob9te" w:colFirst="0" w:colLast="0"/>
      <w:bookmarkEnd w:id="4"/>
      <w:r w:rsidRPr="007277B9">
        <w:rPr>
          <w:color w:val="auto"/>
          <w:position w:val="-1"/>
          <w:sz w:val="26"/>
          <w:szCs w:val="26"/>
        </w:rPr>
        <w:t xml:space="preserve"> sách các bảng: dùng liệt kê tất cả các Bảng có trong KLTN với vị trí số trang tương ứng, bao gồm số Bảng và tựa Bảng (cách trình bày giống phần mục lục). </w:t>
      </w:r>
    </w:p>
    <w:p w14:paraId="6456238F" w14:textId="77777777" w:rsidR="002E74E7" w:rsidRPr="007277B9" w:rsidRDefault="002E74E7" w:rsidP="000E4F16">
      <w:pPr>
        <w:rPr>
          <w:color w:val="auto"/>
          <w:position w:val="-1"/>
          <w:sz w:val="26"/>
          <w:szCs w:val="26"/>
        </w:rPr>
      </w:pPr>
      <w:r w:rsidRPr="007277B9">
        <w:rPr>
          <w:color w:val="auto"/>
          <w:position w:val="-1"/>
          <w:sz w:val="26"/>
          <w:szCs w:val="26"/>
        </w:rPr>
        <w:t>- Trang Danh sách các hình: dùng liệt kê tất cả tựa các hình có trong KLTN với số trang tương ứng (cách trình bày giống phần mục lục).</w:t>
      </w:r>
    </w:p>
    <w:p w14:paraId="579F0289" w14:textId="77777777" w:rsidR="002E74E7" w:rsidRPr="007277B9" w:rsidRDefault="002E74E7" w:rsidP="000E4F16">
      <w:pPr>
        <w:rPr>
          <w:color w:val="auto"/>
          <w:position w:val="-1"/>
          <w:sz w:val="26"/>
          <w:szCs w:val="26"/>
        </w:rPr>
      </w:pPr>
      <w:r w:rsidRPr="007277B9">
        <w:rPr>
          <w:color w:val="auto"/>
          <w:position w:val="-1"/>
          <w:sz w:val="26"/>
          <w:szCs w:val="26"/>
        </w:rPr>
        <w:t xml:space="preserve">Ví dụ: </w:t>
      </w:r>
    </w:p>
    <w:p w14:paraId="0A311698" w14:textId="77777777" w:rsidR="002E74E7" w:rsidRPr="007277B9" w:rsidRDefault="002E74E7" w:rsidP="000E4F16">
      <w:pPr>
        <w:rPr>
          <w:color w:val="auto"/>
          <w:position w:val="-1"/>
          <w:sz w:val="26"/>
          <w:szCs w:val="26"/>
        </w:rPr>
      </w:pPr>
    </w:p>
    <w:tbl>
      <w:tblPr>
        <w:tblStyle w:val="TableGrid0"/>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97"/>
      </w:tblGrid>
      <w:tr w:rsidR="002E74E7" w:rsidRPr="007277B9" w14:paraId="1B4FA810" w14:textId="77777777" w:rsidTr="00DE7A4B">
        <w:tc>
          <w:tcPr>
            <w:tcW w:w="2404" w:type="dxa"/>
          </w:tcPr>
          <w:p w14:paraId="183C6A03" w14:textId="77777777" w:rsidR="002E74E7" w:rsidRPr="007277B9" w:rsidRDefault="002E74E7" w:rsidP="000E4F16">
            <w:pPr>
              <w:rPr>
                <w:color w:val="auto"/>
                <w:position w:val="-1"/>
                <w:sz w:val="26"/>
                <w:szCs w:val="26"/>
              </w:rPr>
            </w:pPr>
            <w:r w:rsidRPr="007277B9">
              <w:rPr>
                <w:color w:val="auto"/>
                <w:position w:val="-1"/>
                <w:sz w:val="26"/>
                <w:szCs w:val="26"/>
              </w:rPr>
              <w:t>ĐBSCL</w:t>
            </w:r>
          </w:p>
        </w:tc>
        <w:tc>
          <w:tcPr>
            <w:tcW w:w="6864" w:type="dxa"/>
          </w:tcPr>
          <w:p w14:paraId="60BBAFAF" w14:textId="77777777" w:rsidR="002E74E7" w:rsidRPr="007277B9" w:rsidRDefault="002E74E7" w:rsidP="000E4F16">
            <w:pPr>
              <w:rPr>
                <w:color w:val="auto"/>
                <w:position w:val="-1"/>
                <w:sz w:val="26"/>
                <w:szCs w:val="26"/>
              </w:rPr>
            </w:pPr>
            <w:r w:rsidRPr="007277B9">
              <w:rPr>
                <w:color w:val="auto"/>
                <w:position w:val="-1"/>
                <w:sz w:val="26"/>
                <w:szCs w:val="26"/>
              </w:rPr>
              <w:t>Đồng bằng sông Cửu Long</w:t>
            </w:r>
          </w:p>
        </w:tc>
      </w:tr>
      <w:tr w:rsidR="002E74E7" w:rsidRPr="007277B9" w14:paraId="02AB3023" w14:textId="77777777" w:rsidTr="00DE7A4B">
        <w:tc>
          <w:tcPr>
            <w:tcW w:w="2404" w:type="dxa"/>
          </w:tcPr>
          <w:p w14:paraId="59EF3F55" w14:textId="77777777" w:rsidR="002E74E7" w:rsidRPr="007277B9" w:rsidRDefault="002E74E7" w:rsidP="000E4F16">
            <w:pPr>
              <w:rPr>
                <w:color w:val="auto"/>
                <w:position w:val="-1"/>
                <w:sz w:val="26"/>
                <w:szCs w:val="26"/>
              </w:rPr>
            </w:pPr>
            <w:r w:rsidRPr="007277B9">
              <w:rPr>
                <w:color w:val="auto"/>
                <w:position w:val="-1"/>
                <w:sz w:val="26"/>
                <w:szCs w:val="26"/>
              </w:rPr>
              <w:t>FAO</w:t>
            </w:r>
          </w:p>
        </w:tc>
        <w:tc>
          <w:tcPr>
            <w:tcW w:w="6864" w:type="dxa"/>
          </w:tcPr>
          <w:p w14:paraId="4A5D91B2" w14:textId="77777777" w:rsidR="002E74E7" w:rsidRPr="007277B9" w:rsidRDefault="002E74E7" w:rsidP="000E4F16">
            <w:pPr>
              <w:rPr>
                <w:color w:val="auto"/>
                <w:position w:val="-1"/>
                <w:sz w:val="26"/>
                <w:szCs w:val="26"/>
              </w:rPr>
            </w:pPr>
            <w:r w:rsidRPr="007277B9">
              <w:rPr>
                <w:color w:val="auto"/>
                <w:position w:val="-1"/>
                <w:sz w:val="26"/>
                <w:szCs w:val="26"/>
              </w:rPr>
              <w:t>Food and Agriculture Organization</w:t>
            </w:r>
          </w:p>
        </w:tc>
      </w:tr>
      <w:tr w:rsidR="002E74E7" w:rsidRPr="007277B9" w14:paraId="0EAB0314" w14:textId="77777777" w:rsidTr="00DE7A4B">
        <w:tc>
          <w:tcPr>
            <w:tcW w:w="2404" w:type="dxa"/>
          </w:tcPr>
          <w:p w14:paraId="7C62535A" w14:textId="77777777" w:rsidR="002E74E7" w:rsidRPr="007277B9" w:rsidRDefault="002E74E7" w:rsidP="000E4F16">
            <w:pPr>
              <w:rPr>
                <w:color w:val="auto"/>
                <w:position w:val="-1"/>
                <w:sz w:val="26"/>
                <w:szCs w:val="26"/>
              </w:rPr>
            </w:pPr>
            <w:r w:rsidRPr="007277B9">
              <w:rPr>
                <w:color w:val="auto"/>
                <w:position w:val="-1"/>
                <w:sz w:val="26"/>
                <w:szCs w:val="26"/>
              </w:rPr>
              <w:t>IRRI</w:t>
            </w:r>
          </w:p>
        </w:tc>
        <w:tc>
          <w:tcPr>
            <w:tcW w:w="6864" w:type="dxa"/>
          </w:tcPr>
          <w:p w14:paraId="63249D14" w14:textId="77777777" w:rsidR="002E74E7" w:rsidRPr="007277B9" w:rsidRDefault="002E74E7" w:rsidP="000E4F16">
            <w:pPr>
              <w:rPr>
                <w:color w:val="auto"/>
                <w:position w:val="-1"/>
                <w:sz w:val="26"/>
                <w:szCs w:val="26"/>
              </w:rPr>
            </w:pPr>
            <w:r w:rsidRPr="007277B9">
              <w:rPr>
                <w:color w:val="auto"/>
                <w:position w:val="-1"/>
                <w:sz w:val="26"/>
                <w:szCs w:val="26"/>
              </w:rPr>
              <w:t>International Rice Research Institute</w:t>
            </w:r>
          </w:p>
        </w:tc>
      </w:tr>
    </w:tbl>
    <w:p w14:paraId="51A1BE94" w14:textId="77777777" w:rsidR="002E74E7" w:rsidRPr="007277B9" w:rsidRDefault="002E74E7" w:rsidP="000E4F16">
      <w:pPr>
        <w:rPr>
          <w:color w:val="auto"/>
          <w:position w:val="-1"/>
          <w:sz w:val="26"/>
          <w:szCs w:val="26"/>
        </w:rPr>
      </w:pPr>
    </w:p>
    <w:p w14:paraId="451902F7" w14:textId="77777777" w:rsidR="002E74E7" w:rsidRPr="007277B9" w:rsidRDefault="002E74E7" w:rsidP="000E4F16">
      <w:pPr>
        <w:rPr>
          <w:color w:val="auto"/>
          <w:position w:val="-1"/>
          <w:sz w:val="26"/>
          <w:szCs w:val="26"/>
        </w:rPr>
      </w:pPr>
    </w:p>
    <w:p w14:paraId="6B939758" w14:textId="77777777" w:rsidR="002E74E7" w:rsidRPr="007277B9" w:rsidRDefault="002E74E7" w:rsidP="000E4F16">
      <w:pPr>
        <w:rPr>
          <w:color w:val="auto"/>
          <w:position w:val="-1"/>
          <w:sz w:val="36"/>
          <w:szCs w:val="36"/>
        </w:rPr>
      </w:pPr>
    </w:p>
    <w:p w14:paraId="1821EE1A" w14:textId="77777777" w:rsidR="002E74E7" w:rsidRPr="007277B9" w:rsidRDefault="002E74E7" w:rsidP="000E4F16">
      <w:pPr>
        <w:rPr>
          <w:color w:val="auto"/>
          <w:position w:val="-1"/>
          <w:sz w:val="36"/>
          <w:szCs w:val="36"/>
        </w:rPr>
      </w:pPr>
    </w:p>
    <w:p w14:paraId="68B81AE8" w14:textId="77777777" w:rsidR="002E74E7" w:rsidRPr="007277B9" w:rsidRDefault="002E74E7" w:rsidP="004D685D">
      <w:pPr>
        <w:jc w:val="center"/>
        <w:rPr>
          <w:color w:val="auto"/>
          <w:position w:val="-1"/>
          <w:sz w:val="36"/>
          <w:szCs w:val="36"/>
        </w:rPr>
      </w:pPr>
      <w:r w:rsidRPr="007277B9">
        <w:rPr>
          <w:color w:val="auto"/>
          <w:position w:val="-1"/>
          <w:sz w:val="24"/>
          <w:szCs w:val="24"/>
        </w:rPr>
        <w:br w:type="page"/>
      </w:r>
      <w:r w:rsidRPr="007277B9">
        <w:rPr>
          <w:b/>
          <w:color w:val="auto"/>
          <w:position w:val="-1"/>
          <w:sz w:val="36"/>
          <w:szCs w:val="36"/>
        </w:rPr>
        <w:lastRenderedPageBreak/>
        <w:t>DANH SÁCH CÁC BẢNG</w:t>
      </w:r>
    </w:p>
    <w:p w14:paraId="79ED30B6" w14:textId="77777777" w:rsidR="002E74E7" w:rsidRPr="007277B9" w:rsidRDefault="002E74E7" w:rsidP="000E4F16">
      <w:pPr>
        <w:rPr>
          <w:color w:val="auto"/>
          <w:position w:val="-1"/>
          <w:sz w:val="36"/>
          <w:szCs w:val="36"/>
        </w:rPr>
      </w:pPr>
    </w:p>
    <w:p w14:paraId="1B72AEAE" w14:textId="77777777" w:rsidR="002E74E7" w:rsidRPr="007277B9" w:rsidRDefault="002E74E7" w:rsidP="004D685D">
      <w:pPr>
        <w:jc w:val="right"/>
        <w:rPr>
          <w:color w:val="auto"/>
          <w:position w:val="-1"/>
          <w:sz w:val="26"/>
          <w:szCs w:val="26"/>
        </w:rPr>
      </w:pPr>
      <w:r w:rsidRPr="007277B9">
        <w:rPr>
          <w:color w:val="auto"/>
          <w:position w:val="-1"/>
          <w:sz w:val="26"/>
          <w:szCs w:val="26"/>
        </w:rPr>
        <w:t>Trang</w:t>
      </w:r>
    </w:p>
    <w:p w14:paraId="19A406BB" w14:textId="02C80308" w:rsidR="002E74E7" w:rsidRPr="007277B9" w:rsidRDefault="002E74E7" w:rsidP="007D741F">
      <w:pPr>
        <w:tabs>
          <w:tab w:val="left" w:pos="1134"/>
          <w:tab w:val="right" w:leader="dot" w:pos="9072"/>
        </w:tabs>
        <w:spacing w:line="247" w:lineRule="auto"/>
        <w:ind w:left="0" w:hanging="11"/>
        <w:rPr>
          <w:bCs/>
          <w:color w:val="000000" w:themeColor="text1"/>
          <w:position w:val="-1"/>
          <w:sz w:val="26"/>
          <w:szCs w:val="26"/>
        </w:rPr>
      </w:pPr>
      <w:r w:rsidRPr="007277B9">
        <w:rPr>
          <w:b/>
          <w:color w:val="000000" w:themeColor="text1"/>
          <w:position w:val="-1"/>
          <w:sz w:val="26"/>
          <w:szCs w:val="26"/>
        </w:rPr>
        <w:t>Bảng 3.2</w:t>
      </w:r>
      <w:r w:rsidR="00F866C2" w:rsidRPr="007277B9">
        <w:rPr>
          <w:bCs/>
          <w:color w:val="000000" w:themeColor="text1"/>
          <w:position w:val="-1"/>
          <w:sz w:val="26"/>
          <w:szCs w:val="26"/>
        </w:rPr>
        <w:tab/>
      </w:r>
      <w:r w:rsidRPr="007277B9">
        <w:rPr>
          <w:bCs/>
          <w:color w:val="000000" w:themeColor="text1"/>
          <w:position w:val="-1"/>
          <w:sz w:val="26"/>
          <w:szCs w:val="26"/>
        </w:rPr>
        <w:t>Hàm lượng các hợp chất nitơ trong nước ở các nghiệm thức</w:t>
      </w:r>
      <w:r w:rsidRPr="007277B9">
        <w:rPr>
          <w:bCs/>
          <w:color w:val="000000" w:themeColor="text1"/>
          <w:position w:val="-1"/>
          <w:sz w:val="26"/>
          <w:szCs w:val="26"/>
        </w:rPr>
        <w:tab/>
      </w:r>
      <w:r w:rsidR="004D685D" w:rsidRPr="007277B9">
        <w:rPr>
          <w:bCs/>
          <w:color w:val="000000" w:themeColor="text1"/>
          <w:position w:val="-1"/>
          <w:sz w:val="26"/>
          <w:szCs w:val="26"/>
        </w:rPr>
        <w:t xml:space="preserve">           </w:t>
      </w:r>
      <w:r w:rsidRPr="007277B9">
        <w:rPr>
          <w:bCs/>
          <w:color w:val="000000" w:themeColor="text1"/>
          <w:position w:val="-1"/>
          <w:sz w:val="26"/>
          <w:szCs w:val="26"/>
        </w:rPr>
        <w:t>19</w:t>
      </w:r>
    </w:p>
    <w:p w14:paraId="44A2EC48" w14:textId="4A868E5C" w:rsidR="002E74E7" w:rsidRPr="007277B9" w:rsidRDefault="002E74E7" w:rsidP="007D741F">
      <w:pPr>
        <w:tabs>
          <w:tab w:val="left" w:pos="1134"/>
          <w:tab w:val="right" w:leader="dot" w:pos="9072"/>
        </w:tabs>
        <w:spacing w:line="247" w:lineRule="auto"/>
        <w:ind w:left="0" w:hanging="11"/>
        <w:rPr>
          <w:bCs/>
          <w:color w:val="000000" w:themeColor="text1"/>
          <w:position w:val="-1"/>
          <w:sz w:val="26"/>
          <w:szCs w:val="26"/>
        </w:rPr>
      </w:pPr>
      <w:r w:rsidRPr="007277B9">
        <w:rPr>
          <w:b/>
          <w:color w:val="000000" w:themeColor="text1"/>
          <w:position w:val="-1"/>
          <w:sz w:val="26"/>
          <w:szCs w:val="26"/>
        </w:rPr>
        <w:t>Bảng 3.3</w:t>
      </w:r>
      <w:r w:rsidR="00F866C2" w:rsidRPr="007277B9">
        <w:rPr>
          <w:bCs/>
          <w:color w:val="000000" w:themeColor="text1"/>
          <w:position w:val="-1"/>
          <w:sz w:val="26"/>
          <w:szCs w:val="26"/>
        </w:rPr>
        <w:tab/>
      </w:r>
      <w:r w:rsidRPr="007277B9">
        <w:rPr>
          <w:bCs/>
          <w:color w:val="000000" w:themeColor="text1"/>
          <w:position w:val="-1"/>
          <w:sz w:val="26"/>
          <w:szCs w:val="26"/>
        </w:rPr>
        <w:t>Hàm lượng các hợp chất phốtpho và kali trong nước ở các nghiệm thức</w:t>
      </w:r>
      <w:r w:rsidR="00CB2920" w:rsidRPr="007277B9">
        <w:rPr>
          <w:bCs/>
          <w:color w:val="000000" w:themeColor="text1"/>
          <w:position w:val="-1"/>
          <w:sz w:val="26"/>
          <w:szCs w:val="26"/>
        </w:rPr>
        <w:tab/>
      </w:r>
      <w:r w:rsidRPr="007277B9">
        <w:rPr>
          <w:bCs/>
          <w:color w:val="000000" w:themeColor="text1"/>
          <w:position w:val="-1"/>
          <w:sz w:val="26"/>
          <w:szCs w:val="26"/>
        </w:rPr>
        <w:t>23</w:t>
      </w:r>
    </w:p>
    <w:p w14:paraId="394F5069" w14:textId="77777777" w:rsidR="002E74E7" w:rsidRPr="007277B9" w:rsidRDefault="002E74E7" w:rsidP="007D741F">
      <w:pPr>
        <w:rPr>
          <w:color w:val="auto"/>
          <w:position w:val="-1"/>
          <w:sz w:val="26"/>
          <w:szCs w:val="26"/>
        </w:rPr>
      </w:pPr>
    </w:p>
    <w:p w14:paraId="32CCA636" w14:textId="77777777" w:rsidR="002E74E7" w:rsidRPr="007277B9" w:rsidRDefault="002E74E7" w:rsidP="004D685D">
      <w:pPr>
        <w:jc w:val="center"/>
        <w:rPr>
          <w:color w:val="auto"/>
          <w:position w:val="-1"/>
          <w:sz w:val="36"/>
          <w:szCs w:val="36"/>
        </w:rPr>
      </w:pPr>
      <w:r w:rsidRPr="007277B9">
        <w:rPr>
          <w:color w:val="auto"/>
          <w:position w:val="-1"/>
          <w:sz w:val="24"/>
          <w:szCs w:val="24"/>
        </w:rPr>
        <w:br w:type="page"/>
      </w:r>
      <w:r w:rsidRPr="007277B9">
        <w:rPr>
          <w:b/>
          <w:color w:val="auto"/>
          <w:position w:val="-1"/>
          <w:sz w:val="36"/>
          <w:szCs w:val="36"/>
        </w:rPr>
        <w:lastRenderedPageBreak/>
        <w:t>DANH SÁCH CÁC HÌNH</w:t>
      </w:r>
    </w:p>
    <w:p w14:paraId="701125D4" w14:textId="77777777" w:rsidR="002E74E7" w:rsidRPr="007277B9" w:rsidRDefault="002E74E7" w:rsidP="000E4F16">
      <w:pPr>
        <w:rPr>
          <w:color w:val="auto"/>
          <w:position w:val="-1"/>
          <w:sz w:val="26"/>
          <w:szCs w:val="26"/>
        </w:rPr>
      </w:pPr>
    </w:p>
    <w:p w14:paraId="5CE52967" w14:textId="77777777" w:rsidR="002E74E7" w:rsidRPr="007277B9" w:rsidRDefault="002E74E7" w:rsidP="004D685D">
      <w:pPr>
        <w:jc w:val="right"/>
        <w:rPr>
          <w:color w:val="auto"/>
          <w:position w:val="-1"/>
          <w:sz w:val="26"/>
          <w:szCs w:val="26"/>
        </w:rPr>
      </w:pPr>
      <w:r w:rsidRPr="007277B9">
        <w:rPr>
          <w:color w:val="auto"/>
          <w:position w:val="-1"/>
          <w:sz w:val="26"/>
          <w:szCs w:val="26"/>
        </w:rPr>
        <w:t>Trang</w:t>
      </w:r>
    </w:p>
    <w:p w14:paraId="5E724A21" w14:textId="357DAF9C" w:rsidR="002E74E7" w:rsidRPr="007277B9" w:rsidRDefault="002E74E7" w:rsidP="007D741F">
      <w:pPr>
        <w:tabs>
          <w:tab w:val="left" w:pos="1134"/>
          <w:tab w:val="right" w:leader="dot" w:pos="9072"/>
        </w:tabs>
        <w:spacing w:line="247" w:lineRule="auto"/>
        <w:ind w:left="0" w:hanging="11"/>
        <w:rPr>
          <w:bCs/>
          <w:color w:val="auto"/>
          <w:position w:val="-1"/>
          <w:sz w:val="26"/>
          <w:szCs w:val="26"/>
        </w:rPr>
      </w:pPr>
      <w:r w:rsidRPr="007277B9">
        <w:rPr>
          <w:b/>
          <w:color w:val="auto"/>
          <w:position w:val="-1"/>
          <w:sz w:val="26"/>
          <w:szCs w:val="26"/>
        </w:rPr>
        <w:t>Hình 1.1</w:t>
      </w:r>
      <w:r w:rsidRPr="007277B9">
        <w:rPr>
          <w:bCs/>
          <w:color w:val="auto"/>
          <w:position w:val="-1"/>
          <w:sz w:val="26"/>
          <w:szCs w:val="26"/>
        </w:rPr>
        <w:tab/>
        <w:t>Các thành phần cơ bản của hệ thống aquaponics</w:t>
      </w:r>
      <w:r w:rsidR="004D685D" w:rsidRPr="007277B9">
        <w:rPr>
          <w:bCs/>
          <w:color w:val="auto"/>
          <w:position w:val="-1"/>
          <w:sz w:val="26"/>
          <w:szCs w:val="26"/>
        </w:rPr>
        <w:tab/>
      </w:r>
      <w:r w:rsidRPr="007277B9">
        <w:rPr>
          <w:bCs/>
          <w:color w:val="auto"/>
          <w:position w:val="-1"/>
          <w:sz w:val="26"/>
          <w:szCs w:val="26"/>
        </w:rPr>
        <w:t>4</w:t>
      </w:r>
    </w:p>
    <w:p w14:paraId="6192BB8A" w14:textId="2EEA18C0" w:rsidR="002E74E7" w:rsidRPr="007277B9" w:rsidRDefault="002E74E7" w:rsidP="007D741F">
      <w:pPr>
        <w:tabs>
          <w:tab w:val="left" w:pos="1134"/>
          <w:tab w:val="right" w:leader="dot" w:pos="9072"/>
        </w:tabs>
        <w:spacing w:line="247" w:lineRule="auto"/>
        <w:ind w:left="0" w:hanging="11"/>
        <w:rPr>
          <w:bCs/>
          <w:color w:val="auto"/>
          <w:position w:val="-1"/>
          <w:sz w:val="26"/>
          <w:szCs w:val="26"/>
        </w:rPr>
      </w:pPr>
      <w:r w:rsidRPr="007277B9">
        <w:rPr>
          <w:b/>
          <w:color w:val="auto"/>
          <w:position w:val="-1"/>
          <w:sz w:val="26"/>
          <w:szCs w:val="26"/>
        </w:rPr>
        <w:t>Hình 2.1</w:t>
      </w:r>
      <w:r w:rsidRPr="007277B9">
        <w:rPr>
          <w:bCs/>
          <w:color w:val="auto"/>
          <w:position w:val="-1"/>
          <w:sz w:val="26"/>
          <w:szCs w:val="26"/>
        </w:rPr>
        <w:tab/>
        <w:t>Hệ thống canh tác nước sâu – bè nổi (BN)</w:t>
      </w:r>
      <w:r w:rsidR="004D685D" w:rsidRPr="007277B9">
        <w:rPr>
          <w:bCs/>
          <w:color w:val="auto"/>
          <w:position w:val="-1"/>
          <w:sz w:val="26"/>
          <w:szCs w:val="26"/>
        </w:rPr>
        <w:tab/>
      </w:r>
      <w:r w:rsidRPr="007277B9">
        <w:rPr>
          <w:bCs/>
          <w:color w:val="auto"/>
          <w:position w:val="-1"/>
          <w:sz w:val="26"/>
          <w:szCs w:val="26"/>
        </w:rPr>
        <w:t>8</w:t>
      </w:r>
    </w:p>
    <w:p w14:paraId="55317805" w14:textId="77777777" w:rsidR="002E74E7" w:rsidRPr="007277B9" w:rsidRDefault="002E74E7" w:rsidP="000E4F16">
      <w:pPr>
        <w:rPr>
          <w:color w:val="auto"/>
          <w:position w:val="-1"/>
          <w:sz w:val="26"/>
          <w:szCs w:val="26"/>
        </w:rPr>
      </w:pPr>
    </w:p>
    <w:p w14:paraId="65D63E51" w14:textId="77777777" w:rsidR="002E74E7" w:rsidRPr="007277B9" w:rsidRDefault="002E74E7" w:rsidP="004D685D">
      <w:pPr>
        <w:jc w:val="center"/>
        <w:rPr>
          <w:color w:val="auto"/>
          <w:position w:val="-1"/>
          <w:sz w:val="36"/>
          <w:szCs w:val="36"/>
        </w:rPr>
      </w:pPr>
      <w:r w:rsidRPr="007277B9">
        <w:rPr>
          <w:color w:val="auto"/>
          <w:position w:val="-1"/>
          <w:sz w:val="24"/>
          <w:szCs w:val="24"/>
        </w:rPr>
        <w:br w:type="page"/>
      </w:r>
      <w:r w:rsidRPr="007277B9">
        <w:rPr>
          <w:b/>
          <w:color w:val="auto"/>
          <w:position w:val="-1"/>
          <w:sz w:val="36"/>
          <w:szCs w:val="36"/>
        </w:rPr>
        <w:lastRenderedPageBreak/>
        <w:t>CHƯƠNG 1 MỞ ĐẦU</w:t>
      </w:r>
    </w:p>
    <w:p w14:paraId="672195D8" w14:textId="77777777" w:rsidR="002E74E7" w:rsidRPr="007277B9" w:rsidRDefault="002E74E7" w:rsidP="000E4F16">
      <w:pPr>
        <w:rPr>
          <w:color w:val="auto"/>
          <w:position w:val="-1"/>
          <w:sz w:val="26"/>
          <w:szCs w:val="26"/>
        </w:rPr>
      </w:pPr>
    </w:p>
    <w:p w14:paraId="0E7E794E" w14:textId="77777777" w:rsidR="002E74E7" w:rsidRPr="007277B9" w:rsidRDefault="002E74E7" w:rsidP="000E4F16">
      <w:pPr>
        <w:rPr>
          <w:color w:val="auto"/>
          <w:position w:val="-1"/>
          <w:sz w:val="26"/>
          <w:szCs w:val="26"/>
        </w:rPr>
      </w:pPr>
      <w:r w:rsidRPr="007277B9">
        <w:rPr>
          <w:b/>
          <w:color w:val="auto"/>
          <w:position w:val="-1"/>
          <w:sz w:val="26"/>
          <w:szCs w:val="26"/>
        </w:rPr>
        <w:t>1.1 Đặt vấn đề</w:t>
      </w:r>
      <w:r w:rsidRPr="007277B9">
        <w:rPr>
          <w:color w:val="auto"/>
          <w:position w:val="-1"/>
          <w:sz w:val="26"/>
          <w:szCs w:val="26"/>
        </w:rPr>
        <w:t xml:space="preserve"> </w:t>
      </w:r>
      <w:r w:rsidRPr="007277B9">
        <w:rPr>
          <w:color w:val="FF0000"/>
          <w:position w:val="-1"/>
          <w:sz w:val="26"/>
          <w:szCs w:val="26"/>
        </w:rPr>
        <w:t>(không có dấu hai chấm)</w:t>
      </w:r>
    </w:p>
    <w:p w14:paraId="25006627" w14:textId="77777777" w:rsidR="002E74E7" w:rsidRPr="007277B9" w:rsidRDefault="002E74E7" w:rsidP="000E4F16">
      <w:pPr>
        <w:rPr>
          <w:position w:val="-1"/>
          <w:sz w:val="26"/>
          <w:szCs w:val="26"/>
        </w:rPr>
      </w:pPr>
      <w:r w:rsidRPr="007277B9">
        <w:rPr>
          <w:position w:val="-1"/>
          <w:sz w:val="26"/>
          <w:szCs w:val="26"/>
        </w:rPr>
        <w:t xml:space="preserve">Nêu </w:t>
      </w:r>
      <w:r w:rsidRPr="007277B9">
        <w:rPr>
          <w:color w:val="auto"/>
          <w:position w:val="-1"/>
          <w:sz w:val="26"/>
          <w:szCs w:val="26"/>
        </w:rPr>
        <w:t>tính</w:t>
      </w:r>
      <w:r w:rsidRPr="007277B9">
        <w:rPr>
          <w:position w:val="-1"/>
          <w:sz w:val="26"/>
          <w:szCs w:val="26"/>
        </w:rPr>
        <w:t xml:space="preserve"> cấp thiết và lý do thực hiện nghiên cứu, cơ sở lý luận và thực tiễn hoặc tính mới của nghiên cứu và vấn đề được đề xuất giải quyết của tác giả trong nghiên cứu.</w:t>
      </w:r>
    </w:p>
    <w:p w14:paraId="1B5B9E38" w14:textId="77777777" w:rsidR="002E74E7" w:rsidRPr="007277B9" w:rsidRDefault="002E74E7" w:rsidP="000E4F16">
      <w:pPr>
        <w:rPr>
          <w:position w:val="-1"/>
          <w:sz w:val="26"/>
          <w:szCs w:val="26"/>
        </w:rPr>
      </w:pPr>
      <w:r w:rsidRPr="007277B9">
        <w:rPr>
          <w:position w:val="-1"/>
          <w:sz w:val="26"/>
          <w:szCs w:val="26"/>
        </w:rPr>
        <w:t>Phần đặt vấn đề viết không dài quá 2 trang A4.</w:t>
      </w:r>
    </w:p>
    <w:p w14:paraId="24D178BA" w14:textId="77777777" w:rsidR="002E74E7" w:rsidRPr="007277B9" w:rsidRDefault="002E74E7" w:rsidP="000E4F16">
      <w:pPr>
        <w:rPr>
          <w:position w:val="-1"/>
          <w:sz w:val="26"/>
          <w:szCs w:val="26"/>
        </w:rPr>
      </w:pPr>
    </w:p>
    <w:p w14:paraId="13113BC2" w14:textId="77777777" w:rsidR="002E74E7" w:rsidRPr="007277B9" w:rsidRDefault="002E74E7" w:rsidP="000E4F16">
      <w:pPr>
        <w:rPr>
          <w:color w:val="auto"/>
          <w:position w:val="-1"/>
          <w:sz w:val="26"/>
          <w:szCs w:val="26"/>
        </w:rPr>
      </w:pPr>
    </w:p>
    <w:p w14:paraId="172E4032" w14:textId="77777777" w:rsidR="002E74E7" w:rsidRPr="007277B9" w:rsidRDefault="002E74E7" w:rsidP="000E4F16">
      <w:pPr>
        <w:rPr>
          <w:color w:val="auto"/>
          <w:position w:val="-1"/>
          <w:sz w:val="26"/>
          <w:szCs w:val="26"/>
        </w:rPr>
      </w:pPr>
      <w:r w:rsidRPr="007277B9">
        <w:rPr>
          <w:b/>
          <w:color w:val="auto"/>
          <w:position w:val="-1"/>
          <w:sz w:val="26"/>
          <w:szCs w:val="26"/>
        </w:rPr>
        <w:t>1.2 Mục tiêu của đề tài</w:t>
      </w:r>
      <w:r w:rsidRPr="007277B9">
        <w:rPr>
          <w:color w:val="auto"/>
          <w:position w:val="-1"/>
          <w:sz w:val="26"/>
          <w:szCs w:val="26"/>
        </w:rPr>
        <w:t>: nêu mục tiêu cụ thể cho các công việc mà nghiên cứu cần đạt được trong suốt thời gian thực hiện.</w:t>
      </w:r>
    </w:p>
    <w:p w14:paraId="646172E9" w14:textId="77777777" w:rsidR="002E74E7" w:rsidRPr="007277B9" w:rsidRDefault="002E74E7" w:rsidP="000E4F16">
      <w:pPr>
        <w:rPr>
          <w:color w:val="auto"/>
          <w:position w:val="-1"/>
          <w:sz w:val="26"/>
          <w:szCs w:val="26"/>
        </w:rPr>
      </w:pPr>
    </w:p>
    <w:p w14:paraId="0982500E" w14:textId="77777777" w:rsidR="002E74E7" w:rsidRPr="007277B9" w:rsidRDefault="002E74E7" w:rsidP="000E4F16">
      <w:pPr>
        <w:rPr>
          <w:color w:val="auto"/>
          <w:position w:val="-1"/>
          <w:sz w:val="26"/>
          <w:szCs w:val="26"/>
        </w:rPr>
      </w:pPr>
    </w:p>
    <w:p w14:paraId="6745E2C7" w14:textId="77777777" w:rsidR="002E74E7" w:rsidRPr="007277B9" w:rsidRDefault="002E74E7" w:rsidP="000E4F16">
      <w:pPr>
        <w:rPr>
          <w:color w:val="auto"/>
          <w:position w:val="-1"/>
          <w:sz w:val="26"/>
          <w:szCs w:val="26"/>
        </w:rPr>
      </w:pPr>
      <w:r w:rsidRPr="007277B9">
        <w:rPr>
          <w:b/>
          <w:color w:val="auto"/>
          <w:position w:val="-1"/>
          <w:sz w:val="26"/>
          <w:szCs w:val="26"/>
        </w:rPr>
        <w:t>1.3 Nội dung thực hiện</w:t>
      </w:r>
      <w:r w:rsidRPr="007277B9">
        <w:rPr>
          <w:color w:val="auto"/>
          <w:position w:val="-1"/>
          <w:sz w:val="26"/>
          <w:szCs w:val="26"/>
        </w:rPr>
        <w:t>: nêu các nội dung chính và phụ cần thực hiện trong nghiên cứu. Nêu rõ từng nội dung cụ thể, nội dung nghiên cứu phải gắn kết và đáp ứng mục tiêu nghiên cứu.</w:t>
      </w:r>
    </w:p>
    <w:p w14:paraId="7F19E73F" w14:textId="77777777" w:rsidR="002E74E7" w:rsidRPr="007277B9" w:rsidRDefault="002E74E7" w:rsidP="000E4F16">
      <w:pPr>
        <w:rPr>
          <w:rFonts w:eastAsia="MS Mincho"/>
          <w:sz w:val="26"/>
          <w:szCs w:val="26"/>
        </w:rPr>
      </w:pPr>
      <w:r w:rsidRPr="007277B9">
        <w:rPr>
          <w:rFonts w:eastAsia="MS Mincho"/>
          <w:sz w:val="26"/>
          <w:szCs w:val="26"/>
        </w:rPr>
        <w:t xml:space="preserve">Ví dụ: </w:t>
      </w:r>
    </w:p>
    <w:p w14:paraId="1FC95EDD" w14:textId="77777777" w:rsidR="002E74E7" w:rsidRPr="007277B9" w:rsidRDefault="002E74E7" w:rsidP="000E4F16">
      <w:pPr>
        <w:rPr>
          <w:rFonts w:eastAsia="MS Mincho"/>
          <w:sz w:val="26"/>
          <w:szCs w:val="26"/>
        </w:rPr>
      </w:pPr>
      <w:r w:rsidRPr="007277B9">
        <w:rPr>
          <w:rFonts w:eastAsia="MS Mincho"/>
          <w:sz w:val="26"/>
          <w:szCs w:val="26"/>
        </w:rPr>
        <w:t>Nội dung 1: So sánh chất lượng nước ở hai kiểu hệ thống aquaponics……….</w:t>
      </w:r>
    </w:p>
    <w:p w14:paraId="0B490B3F" w14:textId="77777777" w:rsidR="002E74E7" w:rsidRPr="007277B9" w:rsidRDefault="002E74E7" w:rsidP="000E4F16">
      <w:pPr>
        <w:rPr>
          <w:rFonts w:eastAsia="MS Mincho"/>
          <w:sz w:val="26"/>
          <w:szCs w:val="26"/>
        </w:rPr>
      </w:pPr>
      <w:r w:rsidRPr="007277B9">
        <w:rPr>
          <w:rFonts w:eastAsia="MS Mincho"/>
          <w:sz w:val="26"/>
          <w:szCs w:val="26"/>
        </w:rPr>
        <w:t>Nội dung 2: Đánh giá tốc độ tăng trưởng của cá lóc…………………….</w:t>
      </w:r>
    </w:p>
    <w:p w14:paraId="0C4123E4" w14:textId="77777777" w:rsidR="002E74E7" w:rsidRPr="007277B9" w:rsidRDefault="002E74E7" w:rsidP="000E4F16">
      <w:pPr>
        <w:rPr>
          <w:color w:val="auto"/>
          <w:position w:val="-1"/>
          <w:sz w:val="26"/>
          <w:szCs w:val="26"/>
        </w:rPr>
      </w:pPr>
    </w:p>
    <w:p w14:paraId="3A0A978D" w14:textId="77777777" w:rsidR="002E74E7" w:rsidRPr="007277B9" w:rsidRDefault="002E74E7" w:rsidP="004D685D">
      <w:pPr>
        <w:jc w:val="center"/>
        <w:rPr>
          <w:color w:val="auto"/>
          <w:position w:val="-1"/>
          <w:sz w:val="36"/>
          <w:szCs w:val="36"/>
        </w:rPr>
      </w:pPr>
      <w:r w:rsidRPr="007277B9">
        <w:rPr>
          <w:color w:val="auto"/>
          <w:position w:val="-1"/>
          <w:sz w:val="24"/>
          <w:szCs w:val="24"/>
        </w:rPr>
        <w:br w:type="page"/>
      </w:r>
      <w:r w:rsidRPr="007277B9">
        <w:rPr>
          <w:b/>
          <w:color w:val="auto"/>
          <w:position w:val="-1"/>
          <w:sz w:val="36"/>
          <w:szCs w:val="36"/>
        </w:rPr>
        <w:lastRenderedPageBreak/>
        <w:t xml:space="preserve">CHƯƠNG </w:t>
      </w:r>
      <w:r w:rsidRPr="007277B9">
        <w:rPr>
          <w:b/>
          <w:position w:val="-1"/>
          <w:sz w:val="36"/>
          <w:szCs w:val="36"/>
        </w:rPr>
        <w:t>2</w:t>
      </w:r>
      <w:r w:rsidRPr="007277B9">
        <w:rPr>
          <w:b/>
          <w:color w:val="auto"/>
          <w:position w:val="-1"/>
          <w:sz w:val="36"/>
          <w:szCs w:val="36"/>
        </w:rPr>
        <w:t xml:space="preserve"> TỔNG QUAN TÀI LIỆU</w:t>
      </w:r>
    </w:p>
    <w:p w14:paraId="4364DF21" w14:textId="77777777" w:rsidR="002E74E7" w:rsidRPr="007277B9" w:rsidRDefault="002E74E7" w:rsidP="000E4F16">
      <w:pPr>
        <w:rPr>
          <w:color w:val="auto"/>
          <w:position w:val="-1"/>
          <w:sz w:val="36"/>
          <w:szCs w:val="36"/>
        </w:rPr>
      </w:pPr>
    </w:p>
    <w:p w14:paraId="0FD0C5D7" w14:textId="77777777" w:rsidR="002E74E7" w:rsidRPr="007277B9" w:rsidRDefault="002E74E7" w:rsidP="007D741F">
      <w:pPr>
        <w:spacing w:line="247" w:lineRule="auto"/>
        <w:ind w:left="488" w:firstLine="0"/>
        <w:rPr>
          <w:color w:val="auto"/>
          <w:position w:val="-1"/>
          <w:sz w:val="26"/>
          <w:szCs w:val="26"/>
        </w:rPr>
      </w:pPr>
      <w:r w:rsidRPr="007277B9">
        <w:rPr>
          <w:color w:val="auto"/>
          <w:position w:val="-1"/>
          <w:sz w:val="26"/>
          <w:szCs w:val="26"/>
        </w:rPr>
        <w:t>Căn cứ vào tên đề tài cũng như những nội dung chính của KLTN, SV cần tổng quan các công trình trước đây để minh chứng cho việc thực hiện nghiên cứu của SV là có cơ sở khoa học.</w:t>
      </w:r>
    </w:p>
    <w:p w14:paraId="57427C35" w14:textId="77777777" w:rsidR="002E74E7" w:rsidRPr="007277B9" w:rsidRDefault="002E74E7" w:rsidP="007D741F">
      <w:pPr>
        <w:spacing w:line="247" w:lineRule="auto"/>
        <w:ind w:left="488" w:firstLine="0"/>
        <w:rPr>
          <w:color w:val="auto"/>
          <w:position w:val="-1"/>
          <w:sz w:val="26"/>
          <w:szCs w:val="26"/>
        </w:rPr>
      </w:pPr>
      <w:r w:rsidRPr="007277B9">
        <w:rPr>
          <w:color w:val="auto"/>
          <w:position w:val="-1"/>
          <w:sz w:val="26"/>
          <w:szCs w:val="26"/>
        </w:rPr>
        <w:t xml:space="preserve">Trong phần này, nêu tóm tắt các công trình nghiên cứu trong và ngoài nước đã công bố có liên quan với nội dung nghiên cứu nhằm làm rõ tính cấp thiết của nghiên cứu, các công trình được sắp theo thứ tự thời gian từ cũ đến mới. Không mô tả lại các công trình trên mà chỉ rút ra những ý chính liên quan vấn đề đang thực hiện, các nhận xét của những tác giả trước nhằm củng cố cho mục đích nghiên cứu. </w:t>
      </w:r>
    </w:p>
    <w:p w14:paraId="2CA3D273" w14:textId="77777777" w:rsidR="002E74E7" w:rsidRPr="007277B9" w:rsidRDefault="002E74E7" w:rsidP="007D741F">
      <w:pPr>
        <w:spacing w:line="247" w:lineRule="auto"/>
        <w:ind w:left="488" w:firstLine="0"/>
        <w:rPr>
          <w:color w:val="auto"/>
          <w:position w:val="-1"/>
          <w:sz w:val="26"/>
          <w:szCs w:val="26"/>
        </w:rPr>
      </w:pPr>
      <w:r w:rsidRPr="007277B9">
        <w:rPr>
          <w:color w:val="auto"/>
          <w:position w:val="-1"/>
          <w:sz w:val="26"/>
          <w:szCs w:val="26"/>
        </w:rPr>
        <w:t>Các bảng số liệu, hình ảnh, trích dẫn đều phải nêu rõ xuất xứ của tài liệu (Xem hướng dẫn chi tiết cách dẫn chứng tài liệu ở mục 6). Trong phần này nên hạn chế trích dẫn số liệu là Bảng, Đồ thị, Biểu đồ.</w:t>
      </w:r>
    </w:p>
    <w:p w14:paraId="23CD4D69" w14:textId="392A24E7" w:rsidR="002E74E7" w:rsidRPr="007277B9" w:rsidRDefault="002E74E7" w:rsidP="007D741F">
      <w:pPr>
        <w:spacing w:line="247" w:lineRule="auto"/>
        <w:ind w:left="488" w:firstLine="0"/>
        <w:rPr>
          <w:color w:val="000000" w:themeColor="text1"/>
          <w:position w:val="-1"/>
          <w:sz w:val="26"/>
          <w:szCs w:val="26"/>
        </w:rPr>
      </w:pPr>
      <w:r w:rsidRPr="007277B9">
        <w:rPr>
          <w:color w:val="auto"/>
          <w:position w:val="-1"/>
          <w:sz w:val="26"/>
          <w:szCs w:val="26"/>
        </w:rPr>
        <w:t xml:space="preserve">Phần tổng quan không viết theo kiểu liệt kê từng tài liệu hay tác giả. Người viết cần định hướng phần Tổng Quan của mình cần phải có những nội dung nào và tìm tài liệu để giải thích, trình bày, mô tả những điểm liên quan đến nội dung đó. Tác giả nên trình bày theo từng mục, mỗi mục có một hoặc nhiều đoạn văn có cùng ý và nên sắp xếp theo lịch sử nghiên cứu của vấn đề (từ cũ đến mới). Vì vậy phần tổng quan có thể gồm nhiều tiểu mục. Độ dài của phần tổng quan tài liệu ít nhất là 5 </w:t>
      </w:r>
      <w:r w:rsidRPr="007277B9">
        <w:rPr>
          <w:color w:val="000000" w:themeColor="text1"/>
          <w:position w:val="-1"/>
          <w:sz w:val="26"/>
          <w:szCs w:val="26"/>
        </w:rPr>
        <w:t>trang</w:t>
      </w:r>
      <w:r w:rsidR="00256AAF" w:rsidRPr="007277B9">
        <w:rPr>
          <w:color w:val="000000" w:themeColor="text1"/>
          <w:position w:val="-1"/>
          <w:sz w:val="26"/>
          <w:szCs w:val="26"/>
        </w:rPr>
        <w:t>.</w:t>
      </w:r>
      <w:r w:rsidRPr="007277B9">
        <w:rPr>
          <w:color w:val="000000" w:themeColor="text1"/>
          <w:position w:val="-1"/>
          <w:sz w:val="26"/>
          <w:szCs w:val="26"/>
        </w:rPr>
        <w:t xml:space="preserve">   </w:t>
      </w:r>
    </w:p>
    <w:p w14:paraId="161F8180" w14:textId="77777777" w:rsidR="002E74E7" w:rsidRPr="007277B9" w:rsidRDefault="002E74E7" w:rsidP="007D741F">
      <w:pPr>
        <w:spacing w:line="247" w:lineRule="auto"/>
        <w:ind w:left="488" w:firstLine="0"/>
        <w:rPr>
          <w:color w:val="000000" w:themeColor="text1"/>
          <w:position w:val="-1"/>
          <w:sz w:val="26"/>
          <w:szCs w:val="26"/>
        </w:rPr>
      </w:pPr>
    </w:p>
    <w:p w14:paraId="51B7C27F" w14:textId="77777777" w:rsidR="002E74E7" w:rsidRPr="007277B9" w:rsidRDefault="002E74E7" w:rsidP="007D741F">
      <w:pPr>
        <w:spacing w:line="247" w:lineRule="auto"/>
        <w:ind w:left="488" w:firstLine="0"/>
        <w:rPr>
          <w:color w:val="000000" w:themeColor="text1"/>
          <w:position w:val="-1"/>
          <w:sz w:val="26"/>
          <w:szCs w:val="26"/>
        </w:rPr>
      </w:pPr>
    </w:p>
    <w:p w14:paraId="11AD686B" w14:textId="77777777" w:rsidR="002E74E7" w:rsidRPr="007277B9" w:rsidRDefault="002E74E7" w:rsidP="007D741F">
      <w:pPr>
        <w:spacing w:line="247" w:lineRule="auto"/>
        <w:ind w:left="488" w:firstLine="0"/>
        <w:jc w:val="center"/>
        <w:rPr>
          <w:color w:val="auto"/>
          <w:position w:val="-1"/>
          <w:sz w:val="36"/>
          <w:szCs w:val="36"/>
        </w:rPr>
      </w:pPr>
      <w:r w:rsidRPr="007277B9">
        <w:rPr>
          <w:color w:val="auto"/>
          <w:position w:val="-1"/>
          <w:sz w:val="24"/>
          <w:szCs w:val="24"/>
        </w:rPr>
        <w:br w:type="page"/>
      </w:r>
      <w:r w:rsidRPr="007277B9">
        <w:rPr>
          <w:b/>
          <w:color w:val="auto"/>
          <w:position w:val="-1"/>
          <w:sz w:val="36"/>
          <w:szCs w:val="36"/>
        </w:rPr>
        <w:lastRenderedPageBreak/>
        <w:t>CHƯƠNG 3. VẬT LIỆU VÀ PHƯƠNG PHÁP</w:t>
      </w:r>
    </w:p>
    <w:p w14:paraId="448B8206" w14:textId="77777777" w:rsidR="002E74E7" w:rsidRPr="007277B9" w:rsidRDefault="002E74E7" w:rsidP="000E4F16">
      <w:pPr>
        <w:rPr>
          <w:color w:val="auto"/>
          <w:position w:val="-1"/>
          <w:sz w:val="26"/>
          <w:szCs w:val="26"/>
        </w:rPr>
      </w:pPr>
      <w:r w:rsidRPr="007277B9">
        <w:rPr>
          <w:b/>
          <w:color w:val="auto"/>
          <w:position w:val="-1"/>
          <w:sz w:val="26"/>
          <w:szCs w:val="26"/>
        </w:rPr>
        <w:t xml:space="preserve">3.1. Thời gian và địa điểm nghiên cứu </w:t>
      </w:r>
    </w:p>
    <w:p w14:paraId="37080004" w14:textId="77777777" w:rsidR="002E74E7" w:rsidRPr="007277B9" w:rsidRDefault="002E74E7" w:rsidP="000E4F16">
      <w:pPr>
        <w:rPr>
          <w:color w:val="auto"/>
          <w:position w:val="-1"/>
          <w:sz w:val="26"/>
          <w:szCs w:val="26"/>
        </w:rPr>
      </w:pPr>
      <w:r w:rsidRPr="007277B9">
        <w:rPr>
          <w:color w:val="auto"/>
          <w:position w:val="-1"/>
          <w:sz w:val="26"/>
          <w:szCs w:val="26"/>
        </w:rPr>
        <w:t>Nêu thời gian bắt đầu tiến hành nghiên cứu, kể cả giai đoạn nghiên cứu lý thuyết, đến lúc kết thúc xử lý số liệu. Chỉ nêu địa điểm làm nghiên cứu chính và liệt kê thời gian tại các địa điểm nghiên cứu phụ hoặc tham quan học tập phục vụ cho đề tài.</w:t>
      </w:r>
    </w:p>
    <w:p w14:paraId="48F55924" w14:textId="77777777" w:rsidR="002E74E7" w:rsidRPr="007277B9" w:rsidRDefault="002E74E7" w:rsidP="000E4F16">
      <w:pPr>
        <w:rPr>
          <w:color w:val="auto"/>
          <w:position w:val="-1"/>
          <w:sz w:val="26"/>
          <w:szCs w:val="26"/>
        </w:rPr>
      </w:pPr>
      <w:r w:rsidRPr="007277B9">
        <w:rPr>
          <w:b/>
          <w:color w:val="auto"/>
          <w:position w:val="-1"/>
          <w:sz w:val="26"/>
          <w:szCs w:val="26"/>
        </w:rPr>
        <w:t>3.2. Vật liệu và phương pháp nghiên cứu</w:t>
      </w:r>
      <w:r w:rsidRPr="007277B9">
        <w:rPr>
          <w:color w:val="auto"/>
          <w:position w:val="-1"/>
          <w:sz w:val="26"/>
          <w:szCs w:val="26"/>
        </w:rPr>
        <w:t xml:space="preserve"> </w:t>
      </w:r>
    </w:p>
    <w:p w14:paraId="0769A30E" w14:textId="77777777" w:rsidR="002E74E7" w:rsidRPr="007277B9" w:rsidRDefault="002E74E7" w:rsidP="000E4F16">
      <w:pPr>
        <w:rPr>
          <w:color w:val="auto"/>
          <w:position w:val="-1"/>
          <w:sz w:val="26"/>
          <w:szCs w:val="26"/>
        </w:rPr>
      </w:pPr>
      <w:r w:rsidRPr="007277B9">
        <w:rPr>
          <w:color w:val="auto"/>
          <w:position w:val="-1"/>
          <w:sz w:val="26"/>
          <w:szCs w:val="26"/>
        </w:rPr>
        <w:sym w:font="Wingdings" w:char="F077"/>
      </w:r>
      <w:r w:rsidRPr="007277B9">
        <w:rPr>
          <w:color w:val="auto"/>
          <w:position w:val="-1"/>
          <w:sz w:val="26"/>
          <w:szCs w:val="26"/>
        </w:rPr>
        <w:t xml:space="preserve"> Nêu nguồn gốc mẫu thí nghiệm, tên các hóa chất, dụng cụ, thiết bị sử dụng trong thí nghiệm.</w:t>
      </w:r>
    </w:p>
    <w:p w14:paraId="7AA115EA" w14:textId="77777777" w:rsidR="002E74E7" w:rsidRPr="007277B9" w:rsidRDefault="002E74E7" w:rsidP="000E4F16">
      <w:pPr>
        <w:rPr>
          <w:color w:val="auto"/>
          <w:position w:val="-1"/>
          <w:sz w:val="24"/>
          <w:szCs w:val="24"/>
        </w:rPr>
      </w:pPr>
      <w:r w:rsidRPr="007277B9">
        <w:rPr>
          <w:color w:val="auto"/>
          <w:position w:val="-1"/>
          <w:sz w:val="26"/>
          <w:szCs w:val="26"/>
        </w:rPr>
        <w:t xml:space="preserve">Lưu ý: Hóa chất, thiết bị được ghi kèm trong khi mô tả phương pháp nghiên cứu, không liệt kê riêng. Khi ghi, cần có tên hóa chất, tên sản phẩm (Catalogue number, nhà sản xuất). </w:t>
      </w:r>
    </w:p>
    <w:p w14:paraId="10D2BD4D" w14:textId="77777777" w:rsidR="002E74E7" w:rsidRPr="007277B9" w:rsidRDefault="002E74E7" w:rsidP="000E4F16">
      <w:pPr>
        <w:rPr>
          <w:color w:val="auto"/>
          <w:position w:val="-1"/>
          <w:sz w:val="26"/>
          <w:szCs w:val="26"/>
        </w:rPr>
      </w:pPr>
      <w:r w:rsidRPr="007277B9">
        <w:rPr>
          <w:color w:val="auto"/>
          <w:position w:val="-1"/>
          <w:sz w:val="26"/>
          <w:szCs w:val="26"/>
        </w:rPr>
        <w:sym w:font="Wingdings" w:char="F077"/>
      </w:r>
      <w:r w:rsidRPr="007277B9">
        <w:rPr>
          <w:color w:val="auto"/>
          <w:position w:val="-1"/>
          <w:sz w:val="26"/>
          <w:szCs w:val="26"/>
        </w:rPr>
        <w:t xml:space="preserve"> Phương pháp nghiên cứu: </w:t>
      </w:r>
    </w:p>
    <w:p w14:paraId="7FB50038" w14:textId="77777777" w:rsidR="002E74E7" w:rsidRPr="007277B9" w:rsidRDefault="002E74E7" w:rsidP="000E4F16">
      <w:pPr>
        <w:rPr>
          <w:color w:val="auto"/>
          <w:position w:val="-1"/>
          <w:sz w:val="26"/>
          <w:szCs w:val="26"/>
        </w:rPr>
      </w:pPr>
      <w:r w:rsidRPr="007277B9">
        <w:rPr>
          <w:color w:val="auto"/>
          <w:position w:val="-1"/>
          <w:sz w:val="26"/>
          <w:szCs w:val="26"/>
        </w:rPr>
        <w:t>Phương pháp nghiên cứu cho nội dung 1: (Phương pháp, bố trí TN, chỉ tiêu theo dõi)</w:t>
      </w:r>
    </w:p>
    <w:p w14:paraId="5DD66EF6" w14:textId="77777777" w:rsidR="002E74E7" w:rsidRPr="007277B9" w:rsidRDefault="002E74E7" w:rsidP="000E4F16">
      <w:pPr>
        <w:rPr>
          <w:color w:val="auto"/>
          <w:position w:val="-1"/>
          <w:sz w:val="26"/>
          <w:szCs w:val="26"/>
        </w:rPr>
      </w:pPr>
      <w:r w:rsidRPr="007277B9">
        <w:rPr>
          <w:color w:val="auto"/>
          <w:position w:val="-1"/>
          <w:sz w:val="26"/>
          <w:szCs w:val="26"/>
        </w:rPr>
        <w:t>Phương pháp nghiên cứu cho nội dung 2: …..</w:t>
      </w:r>
    </w:p>
    <w:p w14:paraId="066BAEB5" w14:textId="77777777" w:rsidR="002E74E7" w:rsidRPr="007277B9" w:rsidRDefault="002E74E7" w:rsidP="000E4F16">
      <w:pPr>
        <w:rPr>
          <w:color w:val="auto"/>
          <w:position w:val="-1"/>
          <w:sz w:val="26"/>
          <w:szCs w:val="26"/>
        </w:rPr>
      </w:pPr>
      <w:r w:rsidRPr="007277B9">
        <w:rPr>
          <w:color w:val="auto"/>
          <w:position w:val="-1"/>
          <w:sz w:val="26"/>
          <w:szCs w:val="26"/>
        </w:rPr>
        <w:t>Phương pháp nghiên cứu chung (nếu có) ……..</w:t>
      </w:r>
    </w:p>
    <w:p w14:paraId="6C1A1956" w14:textId="77777777" w:rsidR="002E74E7" w:rsidRPr="007277B9" w:rsidRDefault="002E74E7" w:rsidP="000E4F16">
      <w:pPr>
        <w:rPr>
          <w:color w:val="auto"/>
          <w:position w:val="-1"/>
          <w:sz w:val="26"/>
          <w:szCs w:val="26"/>
        </w:rPr>
      </w:pPr>
      <w:r w:rsidRPr="007277B9">
        <w:rPr>
          <w:color w:val="auto"/>
          <w:position w:val="-1"/>
          <w:sz w:val="26"/>
          <w:szCs w:val="26"/>
        </w:rPr>
        <w:sym w:font="Wingdings" w:char="F077"/>
      </w:r>
      <w:r w:rsidRPr="007277B9">
        <w:rPr>
          <w:color w:val="auto"/>
          <w:position w:val="-1"/>
          <w:sz w:val="26"/>
          <w:szCs w:val="26"/>
        </w:rPr>
        <w:t xml:space="preserve"> Bố trí thí nghiệm: </w:t>
      </w:r>
    </w:p>
    <w:p w14:paraId="404AF24D" w14:textId="77777777" w:rsidR="002E74E7" w:rsidRPr="007277B9" w:rsidRDefault="002E74E7" w:rsidP="000E4F16">
      <w:pPr>
        <w:rPr>
          <w:position w:val="-1"/>
          <w:sz w:val="26"/>
          <w:szCs w:val="26"/>
        </w:rPr>
      </w:pPr>
      <w:r w:rsidRPr="007277B9">
        <w:rPr>
          <w:color w:val="auto"/>
          <w:position w:val="-1"/>
          <w:sz w:val="26"/>
          <w:szCs w:val="26"/>
        </w:rPr>
        <w:t xml:space="preserve">* Thiết kế thí nghiệm: Mỗi thí nghiệm cần mô tả: số lô nghiệm thức và lô đối chứng, </w:t>
      </w:r>
      <w:r w:rsidRPr="007277B9">
        <w:rPr>
          <w:position w:val="-1"/>
          <w:sz w:val="26"/>
          <w:szCs w:val="26"/>
        </w:rPr>
        <w:t>kiểu bố trí thí nghiệm (hoàn toàn ngẫu nhiên, khối hoàn toàn ngẫu nhiên,…), số lần lặp lại của mỗi nghiệm thức, mật độ/sinh khối cá tôm nuôi. Nên có hình vẽ mô tả sơ đồ thí nghiệm.</w:t>
      </w:r>
    </w:p>
    <w:p w14:paraId="163E49C5" w14:textId="77777777" w:rsidR="002E74E7" w:rsidRPr="007277B9" w:rsidRDefault="002E74E7" w:rsidP="000E4F16">
      <w:pPr>
        <w:rPr>
          <w:position w:val="-1"/>
          <w:sz w:val="26"/>
          <w:szCs w:val="26"/>
        </w:rPr>
      </w:pPr>
      <w:r w:rsidRPr="007277B9">
        <w:rPr>
          <w:color w:val="auto"/>
          <w:position w:val="-1"/>
          <w:sz w:val="26"/>
          <w:szCs w:val="26"/>
        </w:rPr>
        <w:t xml:space="preserve">* Qui trình thí nghiệm: Đối với mỗi lô nghiệm thức/đối chứng mô tả chi tiết qui </w:t>
      </w:r>
      <w:r w:rsidRPr="007277B9">
        <w:rPr>
          <w:position w:val="-1"/>
          <w:sz w:val="26"/>
          <w:szCs w:val="26"/>
        </w:rPr>
        <w:t>trình thực hiện:</w:t>
      </w:r>
    </w:p>
    <w:p w14:paraId="6EA0BD37" w14:textId="77777777" w:rsidR="002E74E7" w:rsidRPr="007277B9" w:rsidRDefault="002E74E7" w:rsidP="000E4F16">
      <w:pPr>
        <w:rPr>
          <w:position w:val="-1"/>
          <w:sz w:val="26"/>
          <w:szCs w:val="26"/>
        </w:rPr>
      </w:pPr>
      <w:r w:rsidRPr="007277B9">
        <w:rPr>
          <w:position w:val="-1"/>
          <w:sz w:val="26"/>
          <w:szCs w:val="26"/>
        </w:rPr>
        <w:t>- Các đơn vị thí nghiệm: loại và kích thước bể/giai/gièo, vật liệu (nhựa, xi măng, composite,…).</w:t>
      </w:r>
    </w:p>
    <w:p w14:paraId="2787DF18" w14:textId="77777777" w:rsidR="002E74E7" w:rsidRPr="007277B9" w:rsidRDefault="002E74E7" w:rsidP="000E4F16">
      <w:pPr>
        <w:rPr>
          <w:position w:val="-1"/>
          <w:sz w:val="26"/>
          <w:szCs w:val="26"/>
        </w:rPr>
      </w:pPr>
      <w:r w:rsidRPr="007277B9">
        <w:rPr>
          <w:position w:val="-1"/>
          <w:sz w:val="26"/>
          <w:szCs w:val="26"/>
        </w:rPr>
        <w:t>- Cá/tôm thí nghiệm: giai đoạn phát triển của (bột, giống), kích thước (khối lượng, chiều dài), tình trạng sức khỏe, tổng số con dùng trong toàn bộ thí nghiệm, số con dùng trong mỗi nghiệm thức/đối chứng.</w:t>
      </w:r>
    </w:p>
    <w:p w14:paraId="228655CA" w14:textId="77777777" w:rsidR="002E74E7" w:rsidRPr="007277B9" w:rsidRDefault="002E74E7" w:rsidP="000E4F16">
      <w:pPr>
        <w:rPr>
          <w:position w:val="-1"/>
          <w:sz w:val="26"/>
          <w:szCs w:val="26"/>
        </w:rPr>
      </w:pPr>
      <w:r w:rsidRPr="007277B9">
        <w:rPr>
          <w:position w:val="-1"/>
          <w:sz w:val="26"/>
          <w:szCs w:val="26"/>
        </w:rPr>
        <w:t xml:space="preserve">- Chăm sóc và theo dõi: </w:t>
      </w:r>
      <w:r w:rsidRPr="007277B9">
        <w:rPr>
          <w:color w:val="auto"/>
          <w:position w:val="-1"/>
          <w:sz w:val="26"/>
          <w:szCs w:val="26"/>
        </w:rPr>
        <w:t xml:space="preserve">nước dùng trong thí nghiệm (nguồn, phương pháp xử lý,…), </w:t>
      </w:r>
      <w:r w:rsidRPr="007277B9">
        <w:rPr>
          <w:position w:val="-1"/>
          <w:sz w:val="26"/>
          <w:szCs w:val="26"/>
        </w:rPr>
        <w:t>điều kiện thí nghiệm (chế độ ánh sáng, sục khí, nhiệt độ, chất lượng nước), phương pháp cho ăn (loại, số lần cho ăn, lượng ăn,…), quản lý thức ăn dư.</w:t>
      </w:r>
    </w:p>
    <w:p w14:paraId="1695F775" w14:textId="77777777" w:rsidR="002E74E7" w:rsidRPr="007277B9" w:rsidRDefault="002E74E7" w:rsidP="000E4F16">
      <w:pPr>
        <w:rPr>
          <w:color w:val="auto"/>
          <w:position w:val="-1"/>
          <w:sz w:val="26"/>
          <w:szCs w:val="26"/>
        </w:rPr>
      </w:pPr>
      <w:r w:rsidRPr="007277B9">
        <w:rPr>
          <w:color w:val="auto"/>
          <w:position w:val="-1"/>
          <w:sz w:val="26"/>
          <w:szCs w:val="26"/>
        </w:rPr>
        <w:lastRenderedPageBreak/>
        <w:t>- Chỉ tiêu theo dõi: nêu các chỉ tiêu theo dõi trong mỗi thí nghiệm, tần suất đo/thu mẫu, phương pháp đo lường, ghi nhận số liệu, lấy mẫu và phân tích mẫu nước, các công thức tính toán, đơn vị tính. Ghi chú rõ nguồn gốc của các bảng phân cấp so sánh khi sử dụng và kế thừa của các nghiên cứu đã công bố.</w:t>
      </w:r>
    </w:p>
    <w:p w14:paraId="12430B83" w14:textId="77777777" w:rsidR="002E74E7" w:rsidRPr="007277B9" w:rsidRDefault="002E74E7" w:rsidP="000E4F16">
      <w:pPr>
        <w:rPr>
          <w:color w:val="auto"/>
          <w:position w:val="-1"/>
          <w:sz w:val="26"/>
          <w:szCs w:val="26"/>
        </w:rPr>
      </w:pPr>
      <w:r w:rsidRPr="007277B9">
        <w:rPr>
          <w:b/>
          <w:color w:val="auto"/>
          <w:position w:val="-1"/>
          <w:sz w:val="26"/>
          <w:szCs w:val="26"/>
        </w:rPr>
        <w:t>3.3. Xử lý số liệu</w:t>
      </w:r>
    </w:p>
    <w:p w14:paraId="311D696C" w14:textId="77777777" w:rsidR="002E74E7" w:rsidRPr="007277B9" w:rsidRDefault="002E74E7" w:rsidP="000E4F16">
      <w:pPr>
        <w:rPr>
          <w:color w:val="auto"/>
          <w:position w:val="-1"/>
          <w:sz w:val="26"/>
          <w:szCs w:val="26"/>
        </w:rPr>
      </w:pPr>
      <w:r w:rsidRPr="007277B9">
        <w:rPr>
          <w:color w:val="auto"/>
          <w:position w:val="-1"/>
          <w:sz w:val="26"/>
          <w:szCs w:val="26"/>
        </w:rPr>
        <w:t xml:space="preserve">Mô tả phương pháp xử lý số liệu, công thức sử dụng, phương pháp thống kê gì? Nêu rõ tên trắc nghiệm sử dụng (trắc nghiệm F, trắc nghiệm Duncan) và tên phần mềm máy tính ứng dụng. Nếu cải biên trên các phần mềm có sẵn hay sử dụng một phần mềm mới đã được phát triển trong nghiên cứu thì phải được diễn tả cụ thể trong KLTN hay trong phần Phụ lục và chứng minh cẩn thận bằng tài liệu. </w:t>
      </w:r>
    </w:p>
    <w:p w14:paraId="50621CFD" w14:textId="77777777" w:rsidR="002E74E7" w:rsidRPr="007277B9" w:rsidRDefault="002E74E7" w:rsidP="000E4F16">
      <w:pPr>
        <w:rPr>
          <w:color w:val="auto"/>
          <w:position w:val="-1"/>
          <w:sz w:val="26"/>
          <w:szCs w:val="26"/>
        </w:rPr>
      </w:pPr>
      <w:r w:rsidRPr="007277B9">
        <w:rPr>
          <w:color w:val="auto"/>
          <w:position w:val="-1"/>
          <w:sz w:val="26"/>
          <w:szCs w:val="26"/>
        </w:rPr>
        <w:t xml:space="preserve">Lưu ý: Không ghi chung chung là xử lý bằng phần mềm A hay B mà phải ghi rõ sử dụng phương pháp phân tích gì trên phần mềm đó (ví dụ: phân tích ANOVA 1 yếu tố bằng phần mềm Minitab.16). </w:t>
      </w:r>
    </w:p>
    <w:p w14:paraId="5EFEFE0F" w14:textId="77777777" w:rsidR="002E74E7" w:rsidRPr="007277B9" w:rsidRDefault="002E74E7" w:rsidP="000E4F16">
      <w:pPr>
        <w:rPr>
          <w:color w:val="auto"/>
          <w:position w:val="-1"/>
          <w:sz w:val="26"/>
          <w:szCs w:val="26"/>
        </w:rPr>
      </w:pPr>
      <w:r w:rsidRPr="007277B9">
        <w:rPr>
          <w:color w:val="auto"/>
          <w:position w:val="-1"/>
          <w:sz w:val="26"/>
          <w:szCs w:val="26"/>
        </w:rPr>
        <w:t>- Bảng số liệu để xử lý và kết quả xử lý thống kê phải được đưa vào phần phụ lục theo thứ tự của bảng số liệu trình bày trong phần Kết quả và Thảo luận.</w:t>
      </w:r>
    </w:p>
    <w:p w14:paraId="776571B8" w14:textId="77777777" w:rsidR="002E74E7" w:rsidRPr="007277B9" w:rsidRDefault="002E74E7" w:rsidP="000E4F16">
      <w:pPr>
        <w:rPr>
          <w:color w:val="auto"/>
          <w:position w:val="-1"/>
          <w:sz w:val="26"/>
          <w:szCs w:val="26"/>
        </w:rPr>
      </w:pPr>
      <w:r w:rsidRPr="007277B9">
        <w:rPr>
          <w:color w:val="auto"/>
          <w:position w:val="-1"/>
          <w:sz w:val="26"/>
          <w:szCs w:val="26"/>
        </w:rPr>
        <w:t>- Ghi rõ cách trình bày dạng số liệu trong KLTN như giá trị trung bình, vẽ đồ thị, biểu đồ.</w:t>
      </w:r>
    </w:p>
    <w:p w14:paraId="09C88BBE" w14:textId="77777777" w:rsidR="002E74E7" w:rsidRPr="007277B9" w:rsidRDefault="002E74E7" w:rsidP="000E4F16">
      <w:pPr>
        <w:rPr>
          <w:position w:val="-1"/>
          <w:sz w:val="26"/>
          <w:szCs w:val="26"/>
        </w:rPr>
      </w:pPr>
      <w:r w:rsidRPr="007277B9">
        <w:rPr>
          <w:position w:val="-1"/>
          <w:sz w:val="26"/>
          <w:szCs w:val="26"/>
        </w:rPr>
        <w:t xml:space="preserve">• trung bình ± độ lệch chuẩn (SD – </w:t>
      </w:r>
      <w:r w:rsidRPr="007277B9">
        <w:rPr>
          <w:i/>
          <w:iCs/>
          <w:position w:val="-1"/>
          <w:sz w:val="26"/>
          <w:szCs w:val="26"/>
        </w:rPr>
        <w:t>standard deviation</w:t>
      </w:r>
      <w:r w:rsidRPr="007277B9">
        <w:rPr>
          <w:position w:val="-1"/>
          <w:sz w:val="26"/>
          <w:szCs w:val="26"/>
        </w:rPr>
        <w:t>): độ lệch chuẩn phản ảnh độ biến thiên của một số cá thể trong một tổng thể.</w:t>
      </w:r>
    </w:p>
    <w:p w14:paraId="6DA5C113" w14:textId="77777777" w:rsidR="002E74E7" w:rsidRPr="007277B9" w:rsidRDefault="002E74E7" w:rsidP="000E4F16">
      <w:pPr>
        <w:rPr>
          <w:position w:val="-1"/>
          <w:sz w:val="26"/>
          <w:szCs w:val="26"/>
        </w:rPr>
      </w:pPr>
      <w:r w:rsidRPr="007277B9">
        <w:rPr>
          <w:position w:val="-1"/>
          <w:sz w:val="26"/>
          <w:szCs w:val="26"/>
        </w:rPr>
        <w:t xml:space="preserve">• trung bình ± sai số chuẩn (SE – </w:t>
      </w:r>
      <w:r w:rsidRPr="007277B9">
        <w:rPr>
          <w:i/>
          <w:iCs/>
          <w:position w:val="-1"/>
          <w:sz w:val="26"/>
          <w:szCs w:val="26"/>
        </w:rPr>
        <w:t>standard error</w:t>
      </w:r>
      <w:r w:rsidRPr="007277B9">
        <w:rPr>
          <w:position w:val="-1"/>
          <w:sz w:val="26"/>
          <w:szCs w:val="26"/>
        </w:rPr>
        <w:t>): sai số chuẩn phản ảnh độ dao động của các số trung bình chọn từ quần thể (đo lường độ lặp lại).</w:t>
      </w:r>
    </w:p>
    <w:p w14:paraId="0AECF9EE" w14:textId="77777777" w:rsidR="002E74E7" w:rsidRPr="007277B9" w:rsidRDefault="002E74E7" w:rsidP="000E4F16">
      <w:pPr>
        <w:rPr>
          <w:color w:val="auto"/>
          <w:position w:val="-1"/>
          <w:sz w:val="26"/>
          <w:szCs w:val="26"/>
        </w:rPr>
      </w:pPr>
      <w:r w:rsidRPr="007277B9">
        <w:rPr>
          <w:color w:val="auto"/>
          <w:position w:val="-1"/>
          <w:sz w:val="26"/>
          <w:szCs w:val="26"/>
        </w:rPr>
        <w:t xml:space="preserve">- Phần phương pháp cần phải trình bày chi tiết, cụ thể, có nguồn gốc truy cập, trích dẫn và tham khảo. Tuy nhiên, đối với các kỹ thuật hoặc phương pháp mang tính phổ biến, được sử dụng rộng rãi, thì không nên mô tả chi tiết trong KLTN. Những kỹ thuật mang tính thao tác thì khó mô tả, nên trình bày bằng hình ảnh minh họa. Những nghiên cứu có tính đa phương, đa biến, nhiều công đoạn và nhiều thí nghiệm phụ cần sơ đồ hóa cho bao quát trước khi đi vào chi tiết. </w:t>
      </w:r>
    </w:p>
    <w:p w14:paraId="403CD509" w14:textId="77777777" w:rsidR="002E74E7" w:rsidRPr="007277B9" w:rsidRDefault="002E74E7" w:rsidP="000E4F16">
      <w:pPr>
        <w:rPr>
          <w:b/>
          <w:bCs/>
          <w:color w:val="auto"/>
          <w:position w:val="-1"/>
          <w:sz w:val="26"/>
          <w:szCs w:val="26"/>
        </w:rPr>
      </w:pPr>
      <w:r w:rsidRPr="007277B9">
        <w:rPr>
          <w:b/>
          <w:bCs/>
          <w:color w:val="auto"/>
          <w:position w:val="-1"/>
          <w:sz w:val="26"/>
          <w:szCs w:val="26"/>
        </w:rPr>
        <w:t>3.4 Quy tắc đạo đức và phúc lợi động vật</w:t>
      </w:r>
    </w:p>
    <w:p w14:paraId="78C58F3C" w14:textId="77777777" w:rsidR="002E74E7" w:rsidRPr="007277B9" w:rsidRDefault="002E74E7" w:rsidP="000E4F16">
      <w:pPr>
        <w:rPr>
          <w:color w:val="auto"/>
          <w:position w:val="-1"/>
          <w:sz w:val="26"/>
          <w:szCs w:val="26"/>
        </w:rPr>
      </w:pPr>
      <w:r w:rsidRPr="007277B9">
        <w:rPr>
          <w:color w:val="auto"/>
          <w:position w:val="-1"/>
          <w:sz w:val="26"/>
          <w:szCs w:val="26"/>
        </w:rPr>
        <w:t>Các nghiên cứu có sử dụng động vật làm thí nghiệm phải được sự cho phép của Hội đồng tư vấn sử dụng động vật trong nghiên cứu khoa học (AEC) – Trường Đại học Nông Lâm TpHCM để đảm bảo rằng các quy trình thí nghiệm không vi phạm phúc lợi động vật. GVHD chịu trách nhiệm chuẩn bị các hồ sơ cần thiết để nộp cho Hội đồng AEC.</w:t>
      </w:r>
    </w:p>
    <w:p w14:paraId="4E14F040" w14:textId="0CC0E63D" w:rsidR="002E74E7" w:rsidRPr="007277B9" w:rsidRDefault="002E74E7" w:rsidP="000E4F16">
      <w:pPr>
        <w:rPr>
          <w:position w:val="-1"/>
          <w:sz w:val="26"/>
          <w:szCs w:val="26"/>
        </w:rPr>
      </w:pPr>
      <w:r w:rsidRPr="007277B9">
        <w:rPr>
          <w:position w:val="-1"/>
          <w:sz w:val="26"/>
          <w:szCs w:val="26"/>
        </w:rPr>
        <w:t>Đánh giá các vấn đề liên quan đến phúc lợ</w:t>
      </w:r>
      <w:r w:rsidR="00CB2920" w:rsidRPr="007277B9">
        <w:rPr>
          <w:position w:val="-1"/>
          <w:sz w:val="26"/>
          <w:szCs w:val="26"/>
        </w:rPr>
        <w:t>i</w:t>
      </w:r>
      <w:r w:rsidRPr="007277B9">
        <w:rPr>
          <w:position w:val="-1"/>
          <w:sz w:val="26"/>
          <w:szCs w:val="26"/>
        </w:rPr>
        <w:t xml:space="preserve"> vật nuôi trước, trong và sau thí nghiệm.</w:t>
      </w:r>
    </w:p>
    <w:p w14:paraId="1451A00B" w14:textId="77777777" w:rsidR="002E74E7" w:rsidRPr="007277B9" w:rsidRDefault="002E74E7" w:rsidP="000E4F16">
      <w:pPr>
        <w:rPr>
          <w:color w:val="auto"/>
          <w:position w:val="-1"/>
          <w:sz w:val="26"/>
          <w:szCs w:val="26"/>
        </w:rPr>
      </w:pPr>
    </w:p>
    <w:p w14:paraId="1A7582D7" w14:textId="77777777" w:rsidR="002E74E7" w:rsidRPr="007277B9" w:rsidRDefault="002E74E7" w:rsidP="004D685D">
      <w:pPr>
        <w:jc w:val="center"/>
        <w:rPr>
          <w:color w:val="auto"/>
          <w:position w:val="-1"/>
          <w:sz w:val="36"/>
          <w:szCs w:val="36"/>
        </w:rPr>
      </w:pPr>
      <w:r w:rsidRPr="007277B9">
        <w:rPr>
          <w:color w:val="auto"/>
          <w:position w:val="-1"/>
          <w:sz w:val="24"/>
          <w:szCs w:val="24"/>
        </w:rPr>
        <w:br w:type="page"/>
      </w:r>
      <w:r w:rsidRPr="007277B9">
        <w:rPr>
          <w:b/>
          <w:color w:val="auto"/>
          <w:position w:val="-1"/>
          <w:sz w:val="36"/>
          <w:szCs w:val="36"/>
        </w:rPr>
        <w:lastRenderedPageBreak/>
        <w:t>CHƯƠNG 4. KẾT QUẢ VÀ THẢO LUẬN</w:t>
      </w:r>
    </w:p>
    <w:p w14:paraId="29293877" w14:textId="77777777" w:rsidR="002E74E7" w:rsidRPr="007277B9" w:rsidRDefault="002E74E7" w:rsidP="000E4F16">
      <w:pPr>
        <w:rPr>
          <w:color w:val="auto"/>
          <w:position w:val="-1"/>
          <w:sz w:val="26"/>
          <w:szCs w:val="26"/>
        </w:rPr>
      </w:pPr>
      <w:r w:rsidRPr="007277B9">
        <w:rPr>
          <w:b/>
          <w:color w:val="auto"/>
          <w:position w:val="-1"/>
          <w:sz w:val="26"/>
          <w:szCs w:val="26"/>
        </w:rPr>
        <w:t>4.1. Kết quả</w:t>
      </w:r>
    </w:p>
    <w:p w14:paraId="2D67F636" w14:textId="77777777" w:rsidR="002E74E7" w:rsidRPr="007277B9" w:rsidRDefault="002E74E7" w:rsidP="000E4F16">
      <w:pPr>
        <w:rPr>
          <w:color w:val="auto"/>
          <w:position w:val="-1"/>
          <w:sz w:val="26"/>
          <w:szCs w:val="26"/>
        </w:rPr>
      </w:pPr>
      <w:r w:rsidRPr="007277B9">
        <w:rPr>
          <w:color w:val="auto"/>
          <w:position w:val="-1"/>
          <w:sz w:val="26"/>
          <w:szCs w:val="26"/>
        </w:rPr>
        <w:t>- Trình bày các kết quả nghiên cứu đã đạt được theo từng nội dung nghiên cứu dưới dạng các mục và tiểu mục</w:t>
      </w:r>
    </w:p>
    <w:p w14:paraId="085D4C50" w14:textId="77777777" w:rsidR="002E74E7" w:rsidRPr="007277B9" w:rsidRDefault="002E74E7" w:rsidP="000E4F16">
      <w:pPr>
        <w:rPr>
          <w:color w:val="auto"/>
          <w:position w:val="-1"/>
          <w:sz w:val="26"/>
          <w:szCs w:val="26"/>
        </w:rPr>
      </w:pPr>
      <w:r w:rsidRPr="007277B9">
        <w:rPr>
          <w:color w:val="auto"/>
          <w:position w:val="-1"/>
          <w:sz w:val="26"/>
          <w:szCs w:val="26"/>
        </w:rPr>
        <w:t>- Các số liệu có thể được trình bày dưới dạng bảng hoặc biểu đồ, đồ thị. Tuy nhiên, cùng một giá trị số liệu chỉ chọn một cách trình bày. Các bảng số liệu và hình ảnh có liên quan đến một kết quả nên được trình bày ngay trong mục hoặc tiểu mục của kết quả, nếu không thể thực hiện được thì nên chỉ rõ vị trí bảng biểu, đồ thị tại các trang tương ứng.</w:t>
      </w:r>
    </w:p>
    <w:p w14:paraId="7E45529B" w14:textId="77777777" w:rsidR="002E74E7" w:rsidRPr="007277B9" w:rsidRDefault="002E74E7" w:rsidP="000E4F16">
      <w:pPr>
        <w:rPr>
          <w:color w:val="auto"/>
          <w:position w:val="-1"/>
          <w:sz w:val="26"/>
          <w:szCs w:val="26"/>
        </w:rPr>
      </w:pPr>
      <w:r w:rsidRPr="007277B9">
        <w:rPr>
          <w:color w:val="auto"/>
          <w:position w:val="-1"/>
          <w:sz w:val="26"/>
          <w:szCs w:val="26"/>
        </w:rPr>
        <w:t>- Số liệu thường được nhận xét trước khi thảo luận, không diễn giải lại tỉ mỉ số liệu đã có trong bảng biểu hay đồ thị. Nên đưa ra các nhận xét kết quả dựa vào số liệu nhằm làm cơ sở cho những so sánh thảo luận kết quả.</w:t>
      </w:r>
    </w:p>
    <w:p w14:paraId="447EF154" w14:textId="77777777" w:rsidR="002E74E7" w:rsidRPr="007277B9" w:rsidRDefault="002E74E7" w:rsidP="000E4F16">
      <w:pPr>
        <w:rPr>
          <w:position w:val="-1"/>
          <w:sz w:val="26"/>
          <w:szCs w:val="26"/>
        </w:rPr>
      </w:pPr>
      <w:r w:rsidRPr="007277B9">
        <w:rPr>
          <w:i/>
          <w:position w:val="-1"/>
          <w:sz w:val="26"/>
          <w:szCs w:val="26"/>
        </w:rPr>
        <w:t xml:space="preserve">Lưu ý: </w:t>
      </w:r>
    </w:p>
    <w:p w14:paraId="54FD0871" w14:textId="77777777" w:rsidR="002E74E7" w:rsidRPr="007277B9" w:rsidRDefault="002E74E7" w:rsidP="000E4F16">
      <w:pPr>
        <w:rPr>
          <w:position w:val="-1"/>
          <w:sz w:val="26"/>
          <w:szCs w:val="26"/>
        </w:rPr>
      </w:pPr>
      <w:r w:rsidRPr="007277B9">
        <w:rPr>
          <w:position w:val="-1"/>
          <w:sz w:val="26"/>
          <w:szCs w:val="26"/>
        </w:rPr>
        <w:t>Phần trình bày kết quả không trình bày lại chi tiết phương pháp thực hiện.</w:t>
      </w:r>
    </w:p>
    <w:p w14:paraId="0A39CA98" w14:textId="77777777" w:rsidR="002E74E7" w:rsidRPr="007277B9" w:rsidRDefault="002E74E7" w:rsidP="000E4F16">
      <w:pPr>
        <w:rPr>
          <w:position w:val="-1"/>
          <w:sz w:val="26"/>
          <w:szCs w:val="26"/>
        </w:rPr>
      </w:pPr>
      <w:r w:rsidRPr="007277B9">
        <w:rPr>
          <w:position w:val="-1"/>
          <w:sz w:val="26"/>
          <w:szCs w:val="26"/>
        </w:rPr>
        <w:t>Sau phần mục hoặc tiểu mục, cần có một vài câu dẫn nhập (thường là giới thiệu lại tại sao làm thí nghiệm đó, làm bằng phương pháp gì) và sau đó là kết quả ra sao (Bảng hoặc Hình).</w:t>
      </w:r>
    </w:p>
    <w:p w14:paraId="661DE024" w14:textId="77777777" w:rsidR="002E74E7" w:rsidRPr="007277B9" w:rsidRDefault="002E74E7" w:rsidP="000E4F16">
      <w:pPr>
        <w:rPr>
          <w:position w:val="-1"/>
          <w:sz w:val="26"/>
          <w:szCs w:val="26"/>
        </w:rPr>
      </w:pPr>
      <w:r w:rsidRPr="007277B9">
        <w:rPr>
          <w:position w:val="-1"/>
          <w:sz w:val="26"/>
          <w:szCs w:val="26"/>
        </w:rPr>
        <w:t>Trong phần bài viết kết quả và thảo luận, cần chỉ điểm các số liệu đang được bàn thảo là trong bảng số liệu hay hình nào, thì cần phải ghi theo kiểu: In hoa chữ cái đầu tiên và số thứ tự đi kèm.</w:t>
      </w:r>
    </w:p>
    <w:p w14:paraId="232CA464" w14:textId="77777777" w:rsidR="002E74E7" w:rsidRPr="007277B9" w:rsidRDefault="002E74E7" w:rsidP="000E4F16">
      <w:pPr>
        <w:rPr>
          <w:position w:val="-1"/>
          <w:sz w:val="26"/>
          <w:szCs w:val="26"/>
        </w:rPr>
      </w:pPr>
      <w:r w:rsidRPr="007277B9">
        <w:rPr>
          <w:position w:val="-1"/>
          <w:sz w:val="26"/>
          <w:szCs w:val="26"/>
        </w:rPr>
        <w:t>Ví dụ:</w:t>
      </w:r>
    </w:p>
    <w:p w14:paraId="02AB459B" w14:textId="77777777" w:rsidR="002E74E7" w:rsidRPr="007277B9" w:rsidRDefault="002E74E7" w:rsidP="000E4F16">
      <w:pPr>
        <w:rPr>
          <w:position w:val="-1"/>
          <w:sz w:val="26"/>
          <w:szCs w:val="26"/>
        </w:rPr>
      </w:pPr>
      <w:r w:rsidRPr="007277B9">
        <w:rPr>
          <w:position w:val="-1"/>
          <w:sz w:val="26"/>
          <w:szCs w:val="26"/>
        </w:rPr>
        <w:t>+ Hàm lượng TKN tăng theo thời gian thí nghiệm và đạt cao nhất ở tuần cuối (Bảng 3.2).</w:t>
      </w:r>
    </w:p>
    <w:p w14:paraId="7F9A0467" w14:textId="77777777" w:rsidR="002E74E7" w:rsidRPr="007277B9" w:rsidRDefault="002E74E7" w:rsidP="000E4F16">
      <w:pPr>
        <w:rPr>
          <w:position w:val="-1"/>
          <w:sz w:val="26"/>
          <w:szCs w:val="26"/>
        </w:rPr>
      </w:pPr>
      <w:r w:rsidRPr="007277B9">
        <w:rPr>
          <w:position w:val="-1"/>
          <w:sz w:val="26"/>
          <w:szCs w:val="26"/>
        </w:rPr>
        <w:t>+ Hình 3.1 cho thấy hàm lượng nitrát ở nghiệm thức C/N20 cao hơn có ý nghĩa so với hai nghiệm thức còn lại.</w:t>
      </w:r>
    </w:p>
    <w:p w14:paraId="52A7CCFE" w14:textId="77777777" w:rsidR="002E74E7" w:rsidRPr="007277B9" w:rsidRDefault="002E74E7" w:rsidP="000E4F16">
      <w:pPr>
        <w:rPr>
          <w:color w:val="auto"/>
          <w:position w:val="-1"/>
          <w:sz w:val="26"/>
          <w:szCs w:val="26"/>
        </w:rPr>
      </w:pPr>
    </w:p>
    <w:p w14:paraId="0A701A7F" w14:textId="77777777" w:rsidR="002E74E7" w:rsidRPr="007277B9" w:rsidRDefault="002E74E7" w:rsidP="000E4F16">
      <w:pPr>
        <w:rPr>
          <w:color w:val="auto"/>
          <w:position w:val="-1"/>
          <w:sz w:val="26"/>
          <w:szCs w:val="26"/>
        </w:rPr>
      </w:pPr>
      <w:r w:rsidRPr="007277B9">
        <w:rPr>
          <w:b/>
          <w:color w:val="auto"/>
          <w:position w:val="-1"/>
          <w:sz w:val="26"/>
          <w:szCs w:val="26"/>
        </w:rPr>
        <w:t>4.2. Thảo luận</w:t>
      </w:r>
    </w:p>
    <w:p w14:paraId="09B53509" w14:textId="77777777" w:rsidR="002E74E7" w:rsidRPr="007277B9" w:rsidRDefault="002E74E7" w:rsidP="000E4F16">
      <w:pPr>
        <w:rPr>
          <w:color w:val="auto"/>
          <w:position w:val="-1"/>
          <w:sz w:val="26"/>
          <w:szCs w:val="26"/>
        </w:rPr>
      </w:pPr>
      <w:r w:rsidRPr="007277B9">
        <w:rPr>
          <w:color w:val="auto"/>
          <w:position w:val="-1"/>
          <w:sz w:val="26"/>
          <w:szCs w:val="26"/>
        </w:rPr>
        <w:t xml:space="preserve">- Thảo luận là biện giải, đưa ra lời nhận xét, phân tích, so sánh kết quả nghiên cứu. SV cần bám sát nội dung nghiên cứu để thảo luận, cũng có thể chọn thảo luận những kết quả nổi bật nhất trong trường hợp có quá nhiều kết quả chi tiết và nhiều thông tin chỉ mang tính hỗ trợ. </w:t>
      </w:r>
    </w:p>
    <w:p w14:paraId="07C044E8" w14:textId="77777777" w:rsidR="002E74E7" w:rsidRPr="007277B9" w:rsidRDefault="002E74E7" w:rsidP="000E4F16">
      <w:pPr>
        <w:rPr>
          <w:color w:val="auto"/>
          <w:position w:val="-1"/>
          <w:sz w:val="26"/>
          <w:szCs w:val="26"/>
        </w:rPr>
      </w:pPr>
      <w:r w:rsidRPr="007277B9">
        <w:rPr>
          <w:color w:val="auto"/>
          <w:position w:val="-1"/>
          <w:sz w:val="26"/>
          <w:szCs w:val="26"/>
        </w:rPr>
        <w:t xml:space="preserve">- Khi thảo luận về kết quả đã thực hiện, SV cần dẫn chứng và so sánh với các kết quả liên quan của các tác giả khác (trong nước, quốc tế) đã trình bày trong phần tổng quan hoặc trong tài liệu tham khảo. Việc so sánh không thể chỉ dừng lại ở việc </w:t>
      </w:r>
      <w:r w:rsidRPr="007277B9">
        <w:rPr>
          <w:color w:val="auto"/>
          <w:position w:val="-1"/>
          <w:sz w:val="26"/>
          <w:szCs w:val="26"/>
        </w:rPr>
        <w:lastRenderedPageBreak/>
        <w:t>so sánh số liệu đo đếm mà cần nêu ra những điểm giống nhau, điểm khác biệt, và đặc biệt đưa ra những ý kiến để lý giải sự khác nhau đó, phân tích nguyên nhân dẫn đến sự sai khác. Khi trích dẫn ý tưởng hoặc số liệu của tác giả khác đã công bố phải ghi chú tài liệu tham khảo (Cách trích dẫn tài liệu xem ở mục 6).</w:t>
      </w:r>
    </w:p>
    <w:p w14:paraId="76203951" w14:textId="77777777" w:rsidR="002E74E7" w:rsidRPr="007277B9" w:rsidRDefault="002E74E7" w:rsidP="000E4F16">
      <w:pPr>
        <w:rPr>
          <w:color w:val="auto"/>
          <w:position w:val="-1"/>
          <w:sz w:val="26"/>
          <w:szCs w:val="26"/>
        </w:rPr>
      </w:pPr>
      <w:r w:rsidRPr="007277B9">
        <w:rPr>
          <w:color w:val="auto"/>
          <w:position w:val="-1"/>
          <w:sz w:val="26"/>
          <w:szCs w:val="26"/>
        </w:rPr>
        <w:t>- Sau khi nhận xét, thảo luận kết quả của từng nội dung nghiên cứu, SV cần đưa ra nhận xét chung về những kết quả đã đạt được, nêu tính mới của nghiên cứu, những kết quả phân tích của mình có tác động như thế nào đối với khoa học, xã hội và giáo dục. Ngoài ra, SV cũng cần nêu lên những hạn chế của nghiên cứu, những nguồn sai số tiềm tàng có thể có, cũng như gợi mở những hướng phân tích, nghiên cứu tiếp theo.</w:t>
      </w:r>
    </w:p>
    <w:p w14:paraId="4D43CBBD" w14:textId="77777777" w:rsidR="002E74E7" w:rsidRPr="007277B9" w:rsidRDefault="002E74E7" w:rsidP="000E4F16">
      <w:pPr>
        <w:rPr>
          <w:color w:val="auto"/>
          <w:position w:val="-1"/>
          <w:sz w:val="26"/>
          <w:szCs w:val="26"/>
        </w:rPr>
      </w:pPr>
      <w:r w:rsidRPr="007277B9">
        <w:rPr>
          <w:b/>
          <w:color w:val="auto"/>
          <w:position w:val="-1"/>
          <w:sz w:val="26"/>
          <w:szCs w:val="26"/>
        </w:rPr>
        <w:t xml:space="preserve">* </w:t>
      </w:r>
      <w:r w:rsidRPr="007277B9">
        <w:rPr>
          <w:b/>
          <w:i/>
          <w:color w:val="auto"/>
          <w:position w:val="-1"/>
          <w:sz w:val="26"/>
          <w:szCs w:val="26"/>
          <w:u w:val="single"/>
        </w:rPr>
        <w:t>Lưu ý</w:t>
      </w:r>
      <w:r w:rsidRPr="007277B9">
        <w:rPr>
          <w:color w:val="auto"/>
          <w:position w:val="-1"/>
          <w:sz w:val="26"/>
          <w:szCs w:val="26"/>
        </w:rPr>
        <w:t xml:space="preserve">: Thảo luận thể hiện mức độ hiểu biết về chuyên môn và năng lực nghiên cứu của người thực hiện đề tài, vì vậy SV cần đầu tư thời gian cho chương kết quả và thảo luận và </w:t>
      </w:r>
      <w:r w:rsidRPr="007277B9">
        <w:rPr>
          <w:b/>
          <w:bCs/>
          <w:color w:val="auto"/>
          <w:position w:val="-1"/>
          <w:sz w:val="26"/>
          <w:szCs w:val="26"/>
        </w:rPr>
        <w:t>không được</w:t>
      </w:r>
      <w:r w:rsidRPr="007277B9">
        <w:rPr>
          <w:color w:val="auto"/>
          <w:position w:val="-1"/>
          <w:sz w:val="26"/>
          <w:szCs w:val="26"/>
        </w:rPr>
        <w:t xml:space="preserve"> viết gạch đầu hàng theo kiểu liệt kê.</w:t>
      </w:r>
    </w:p>
    <w:p w14:paraId="3CEC007B" w14:textId="77777777" w:rsidR="002E74E7" w:rsidRPr="007277B9" w:rsidRDefault="002E74E7" w:rsidP="000E4F16">
      <w:pPr>
        <w:rPr>
          <w:color w:val="auto"/>
          <w:position w:val="-1"/>
          <w:sz w:val="26"/>
          <w:szCs w:val="26"/>
        </w:rPr>
      </w:pPr>
    </w:p>
    <w:p w14:paraId="44DB3AF6" w14:textId="77777777" w:rsidR="002E74E7" w:rsidRPr="007277B9" w:rsidRDefault="002E74E7" w:rsidP="004D685D">
      <w:pPr>
        <w:jc w:val="center"/>
        <w:rPr>
          <w:color w:val="auto"/>
          <w:position w:val="-1"/>
          <w:sz w:val="36"/>
          <w:szCs w:val="36"/>
        </w:rPr>
      </w:pPr>
      <w:r w:rsidRPr="007277B9">
        <w:rPr>
          <w:color w:val="auto"/>
          <w:position w:val="-1"/>
          <w:sz w:val="24"/>
          <w:szCs w:val="24"/>
        </w:rPr>
        <w:br w:type="page"/>
      </w:r>
      <w:r w:rsidRPr="007277B9">
        <w:rPr>
          <w:b/>
          <w:color w:val="auto"/>
          <w:position w:val="-1"/>
          <w:sz w:val="36"/>
          <w:szCs w:val="36"/>
        </w:rPr>
        <w:lastRenderedPageBreak/>
        <w:t>CHƯƠNG 5. KẾT LUẬN VÀ ĐỀ NGHỊ</w:t>
      </w:r>
    </w:p>
    <w:p w14:paraId="2971C5C3" w14:textId="77777777" w:rsidR="002E74E7" w:rsidRPr="007277B9" w:rsidRDefault="002E74E7" w:rsidP="000E4F16">
      <w:pPr>
        <w:rPr>
          <w:color w:val="auto"/>
          <w:position w:val="-1"/>
          <w:sz w:val="26"/>
          <w:szCs w:val="26"/>
        </w:rPr>
      </w:pPr>
      <w:r w:rsidRPr="007277B9">
        <w:rPr>
          <w:b/>
          <w:color w:val="auto"/>
          <w:position w:val="-1"/>
          <w:sz w:val="26"/>
          <w:szCs w:val="26"/>
        </w:rPr>
        <w:t>5.1. Kết luận</w:t>
      </w:r>
    </w:p>
    <w:p w14:paraId="0CBC8DE1" w14:textId="77777777" w:rsidR="002E74E7" w:rsidRPr="007277B9" w:rsidRDefault="002E74E7" w:rsidP="000E4F16">
      <w:pPr>
        <w:rPr>
          <w:position w:val="-1"/>
          <w:sz w:val="26"/>
          <w:szCs w:val="26"/>
        </w:rPr>
      </w:pPr>
      <w:r w:rsidRPr="007277B9">
        <w:rPr>
          <w:color w:val="auto"/>
          <w:position w:val="-1"/>
          <w:sz w:val="26"/>
          <w:szCs w:val="26"/>
        </w:rPr>
        <w:t>Kết luận phải khẳng định và khái quát được những kết quả đạt được, những đóng góp mới. Kết luận cần ngắn gọn và dựa trên những nội dung chính của nghiên cứu, không có lời bàn và bình luận thêm.</w:t>
      </w:r>
    </w:p>
    <w:p w14:paraId="389BA184" w14:textId="77777777" w:rsidR="002E74E7" w:rsidRPr="007277B9" w:rsidRDefault="002E74E7" w:rsidP="000E4F16">
      <w:pPr>
        <w:rPr>
          <w:color w:val="auto"/>
          <w:position w:val="-1"/>
          <w:sz w:val="26"/>
          <w:szCs w:val="26"/>
        </w:rPr>
      </w:pPr>
    </w:p>
    <w:p w14:paraId="4590284F" w14:textId="77777777" w:rsidR="002E74E7" w:rsidRPr="007277B9" w:rsidRDefault="002E74E7" w:rsidP="000E4F16">
      <w:pPr>
        <w:rPr>
          <w:color w:val="auto"/>
          <w:position w:val="-1"/>
          <w:sz w:val="26"/>
          <w:szCs w:val="26"/>
        </w:rPr>
      </w:pPr>
      <w:r w:rsidRPr="007277B9">
        <w:rPr>
          <w:b/>
          <w:color w:val="auto"/>
          <w:position w:val="-1"/>
          <w:sz w:val="26"/>
          <w:szCs w:val="26"/>
        </w:rPr>
        <w:t xml:space="preserve">5.2. Đề nghị </w:t>
      </w:r>
    </w:p>
    <w:p w14:paraId="466732FE" w14:textId="77777777" w:rsidR="002E74E7" w:rsidRPr="007277B9" w:rsidRDefault="002E74E7" w:rsidP="000E4F16">
      <w:pPr>
        <w:rPr>
          <w:color w:val="auto"/>
          <w:position w:val="-1"/>
          <w:sz w:val="26"/>
          <w:szCs w:val="26"/>
        </w:rPr>
      </w:pPr>
      <w:r w:rsidRPr="007277B9">
        <w:rPr>
          <w:color w:val="auto"/>
          <w:position w:val="-1"/>
          <w:sz w:val="26"/>
          <w:szCs w:val="26"/>
        </w:rPr>
        <w:t xml:space="preserve">Phần đề nghị thường là: 1/ những giải pháp khắc phục các khuyết điểm trong nghiên cứu của tác giả; 2/ tính ứng dụng của kết quả nghiên cứu; 3/ giải pháp để tối ưu hóa các kết quả đã đạt được. Đề nghị phải cụ thể, rõ ràng, thiết thực và có thể định hướng cho các nghiên cứu tiếp theo. Không đưa ra quá nhiều đề nghị, hoặc những đề nghị chung chung. </w:t>
      </w:r>
    </w:p>
    <w:p w14:paraId="001C2161" w14:textId="77777777" w:rsidR="002E74E7" w:rsidRPr="007277B9" w:rsidRDefault="002E74E7" w:rsidP="004D685D">
      <w:pPr>
        <w:jc w:val="center"/>
        <w:rPr>
          <w:color w:val="auto"/>
          <w:position w:val="-1"/>
          <w:sz w:val="36"/>
          <w:szCs w:val="36"/>
        </w:rPr>
      </w:pPr>
      <w:r w:rsidRPr="007277B9">
        <w:rPr>
          <w:color w:val="auto"/>
          <w:position w:val="-1"/>
          <w:sz w:val="24"/>
          <w:szCs w:val="24"/>
        </w:rPr>
        <w:br w:type="column"/>
      </w:r>
      <w:r w:rsidRPr="007277B9">
        <w:rPr>
          <w:b/>
          <w:color w:val="auto"/>
          <w:position w:val="-1"/>
          <w:sz w:val="36"/>
          <w:szCs w:val="36"/>
        </w:rPr>
        <w:lastRenderedPageBreak/>
        <w:t>TÀI LIỆU THAM KHẢO</w:t>
      </w:r>
    </w:p>
    <w:p w14:paraId="52393751" w14:textId="77777777" w:rsidR="002E74E7" w:rsidRPr="007277B9" w:rsidRDefault="002E74E7" w:rsidP="000E4F16">
      <w:pPr>
        <w:rPr>
          <w:position w:val="-1"/>
          <w:sz w:val="26"/>
          <w:szCs w:val="26"/>
        </w:rPr>
      </w:pPr>
    </w:p>
    <w:p w14:paraId="780BF74A" w14:textId="77777777" w:rsidR="002E74E7" w:rsidRPr="007277B9" w:rsidRDefault="002E74E7" w:rsidP="000E4F16">
      <w:pPr>
        <w:rPr>
          <w:color w:val="auto"/>
          <w:position w:val="-1"/>
          <w:sz w:val="26"/>
          <w:szCs w:val="26"/>
        </w:rPr>
      </w:pPr>
      <w:r w:rsidRPr="007277B9">
        <w:rPr>
          <w:b/>
          <w:color w:val="auto"/>
          <w:position w:val="-1"/>
          <w:sz w:val="26"/>
          <w:szCs w:val="26"/>
        </w:rPr>
        <w:t xml:space="preserve">Gồm 2 phần: 1/ Tài liệu tiếng Việt và 2/ Tài liệu tiếng nước ngoài. </w:t>
      </w:r>
    </w:p>
    <w:p w14:paraId="7E1ACA70" w14:textId="77777777" w:rsidR="002E74E7" w:rsidRPr="007277B9" w:rsidRDefault="002E74E7" w:rsidP="000E4F16">
      <w:pPr>
        <w:rPr>
          <w:color w:val="auto"/>
          <w:position w:val="-1"/>
          <w:sz w:val="26"/>
          <w:szCs w:val="26"/>
        </w:rPr>
      </w:pPr>
      <w:r w:rsidRPr="007277B9">
        <w:rPr>
          <w:color w:val="auto"/>
          <w:position w:val="-1"/>
          <w:sz w:val="26"/>
          <w:szCs w:val="26"/>
        </w:rPr>
        <w:t xml:space="preserve">- Tài liệu tham khảo phải được ghi một cách có hệ thống và chính xác. Tất cả tài liệu có dẫn chứng trong KLTN đều phải được liệt kê trong phần tài liệu tham khảo và ngược lại. </w:t>
      </w:r>
    </w:p>
    <w:p w14:paraId="64D534EE" w14:textId="77777777" w:rsidR="002E74E7" w:rsidRPr="007277B9" w:rsidRDefault="002E74E7" w:rsidP="000E4F16">
      <w:pPr>
        <w:rPr>
          <w:color w:val="000000" w:themeColor="text1"/>
          <w:position w:val="-1"/>
          <w:sz w:val="26"/>
          <w:szCs w:val="26"/>
        </w:rPr>
      </w:pPr>
      <w:r w:rsidRPr="007277B9">
        <w:rPr>
          <w:color w:val="000000" w:themeColor="text1"/>
          <w:position w:val="-1"/>
          <w:sz w:val="26"/>
          <w:szCs w:val="26"/>
        </w:rPr>
        <w:t>- Các tài liệu bằng tiếng nước ngoài phải giữ nguyên văn, không phiên âm, không dịch.</w:t>
      </w:r>
    </w:p>
    <w:p w14:paraId="625C6D3E" w14:textId="77777777" w:rsidR="002E74E7" w:rsidRPr="007277B9" w:rsidRDefault="002E74E7" w:rsidP="000E4F16">
      <w:pPr>
        <w:rPr>
          <w:color w:val="auto"/>
          <w:position w:val="-1"/>
          <w:sz w:val="26"/>
          <w:szCs w:val="26"/>
        </w:rPr>
      </w:pPr>
      <w:r w:rsidRPr="007277B9">
        <w:rPr>
          <w:color w:val="auto"/>
          <w:position w:val="-1"/>
          <w:sz w:val="26"/>
          <w:szCs w:val="26"/>
        </w:rPr>
        <w:t xml:space="preserve">- Sắp xếp tài liệu tham khảo tiếng Việt riêng, tiếng nước ngoài riêng; khối tiếng Việt trình bày trước. </w:t>
      </w:r>
    </w:p>
    <w:p w14:paraId="0ED7DB1D" w14:textId="77777777" w:rsidR="002E74E7" w:rsidRPr="007277B9" w:rsidRDefault="002E74E7" w:rsidP="000E4F16">
      <w:pPr>
        <w:rPr>
          <w:color w:val="auto"/>
          <w:position w:val="-1"/>
          <w:sz w:val="26"/>
          <w:szCs w:val="26"/>
        </w:rPr>
      </w:pPr>
      <w:r w:rsidRPr="007277B9">
        <w:rPr>
          <w:color w:val="auto"/>
          <w:position w:val="-1"/>
          <w:sz w:val="26"/>
          <w:szCs w:val="26"/>
        </w:rPr>
        <w:t xml:space="preserve">- Nếu tài liệu của tác giả người nước ngoài đã được chuyển ngữ sang tiếng Việt thì sắp vào khối tài liệu tiếng Việt, tác giả là người Việt nhưng tài liệu bằng tiếng nước ngoài thì liệt kê tài liệu trong khối tiếng nước ngoài. </w:t>
      </w:r>
    </w:p>
    <w:p w14:paraId="09FD971E" w14:textId="60FC0663" w:rsidR="002E74E7" w:rsidRPr="007277B9" w:rsidRDefault="002E74E7" w:rsidP="000E4F16">
      <w:pPr>
        <w:rPr>
          <w:position w:val="-1"/>
          <w:sz w:val="26"/>
          <w:szCs w:val="26"/>
        </w:rPr>
      </w:pPr>
      <w:r w:rsidRPr="007277B9">
        <w:rPr>
          <w:color w:val="auto"/>
          <w:position w:val="-1"/>
          <w:sz w:val="26"/>
          <w:szCs w:val="26"/>
        </w:rPr>
        <w:t xml:space="preserve">- Tài liệu tiếng Việt được sắp xếp thứ tự </w:t>
      </w:r>
      <w:r w:rsidRPr="007277B9">
        <w:rPr>
          <w:position w:val="-1"/>
          <w:sz w:val="26"/>
          <w:szCs w:val="26"/>
        </w:rPr>
        <w:t xml:space="preserve">ABC theo </w:t>
      </w:r>
      <w:r w:rsidRPr="007277B9">
        <w:rPr>
          <w:b/>
          <w:bCs/>
          <w:position w:val="-1"/>
          <w:sz w:val="26"/>
          <w:szCs w:val="26"/>
        </w:rPr>
        <w:t xml:space="preserve">Tên </w:t>
      </w:r>
      <w:r w:rsidR="00256AAF" w:rsidRPr="007277B9">
        <w:rPr>
          <w:b/>
          <w:bCs/>
          <w:position w:val="-1"/>
          <w:sz w:val="26"/>
          <w:szCs w:val="26"/>
        </w:rPr>
        <w:t xml:space="preserve">của </w:t>
      </w:r>
      <w:r w:rsidRPr="007277B9">
        <w:rPr>
          <w:b/>
          <w:bCs/>
          <w:position w:val="-1"/>
          <w:sz w:val="26"/>
          <w:szCs w:val="26"/>
        </w:rPr>
        <w:t>tác giả</w:t>
      </w:r>
      <w:r w:rsidRPr="007277B9">
        <w:rPr>
          <w:position w:val="-1"/>
          <w:sz w:val="26"/>
          <w:szCs w:val="26"/>
        </w:rPr>
        <w:t xml:space="preserve">, tài liệu tiếng nước ngoài theo thứ tự </w:t>
      </w:r>
      <w:r w:rsidRPr="007277B9">
        <w:rPr>
          <w:b/>
          <w:bCs/>
          <w:position w:val="-1"/>
          <w:sz w:val="26"/>
          <w:szCs w:val="26"/>
        </w:rPr>
        <w:t>Họ của tác giả</w:t>
      </w:r>
      <w:r w:rsidRPr="007277B9">
        <w:rPr>
          <w:position w:val="-1"/>
          <w:sz w:val="26"/>
          <w:szCs w:val="26"/>
        </w:rPr>
        <w:t xml:space="preserve">. </w:t>
      </w:r>
      <w:r w:rsidRPr="007277B9">
        <w:rPr>
          <w:color w:val="auto"/>
          <w:position w:val="-1"/>
          <w:sz w:val="26"/>
          <w:szCs w:val="26"/>
        </w:rPr>
        <w:t>Tài liệu không có tên tác giả thì xếp theo thứ tự ABC theo ký tự đầu tiên của tên cơ quan ban hành báo cáo hay ấn phẩm, ví dụ: Bộ Giáo dục và Đào tạo xếp vào vần B, Tổng cục Thống kê xếp vào vần T.</w:t>
      </w:r>
    </w:p>
    <w:p w14:paraId="609B1A7C" w14:textId="77777777" w:rsidR="002E74E7" w:rsidRPr="007277B9" w:rsidRDefault="002E74E7" w:rsidP="000E4F16">
      <w:pPr>
        <w:rPr>
          <w:color w:val="auto"/>
          <w:position w:val="-1"/>
          <w:sz w:val="26"/>
          <w:szCs w:val="26"/>
        </w:rPr>
      </w:pPr>
      <w:r w:rsidRPr="007277B9">
        <w:rPr>
          <w:color w:val="auto"/>
          <w:position w:val="-1"/>
          <w:sz w:val="26"/>
          <w:szCs w:val="26"/>
        </w:rPr>
        <w:t xml:space="preserve">- Mỗi tài liệu tham khảo và các chi tiết liên quan được trình bày trong một cụm từ, dãn dòng đơn (1 line). </w:t>
      </w:r>
    </w:p>
    <w:p w14:paraId="3953F6EA" w14:textId="77777777" w:rsidR="002E74E7" w:rsidRPr="007277B9" w:rsidRDefault="002E74E7" w:rsidP="000E4F16">
      <w:pPr>
        <w:rPr>
          <w:color w:val="auto"/>
          <w:position w:val="-1"/>
          <w:sz w:val="26"/>
          <w:szCs w:val="26"/>
        </w:rPr>
      </w:pPr>
      <w:r w:rsidRPr="007277B9">
        <w:rPr>
          <w:color w:val="auto"/>
          <w:position w:val="-1"/>
          <w:sz w:val="26"/>
          <w:szCs w:val="26"/>
        </w:rPr>
        <w:t xml:space="preserve">- Số thứ tự tài liệu được đánh liên tục giữa các tài liệu tiếng Việt và tiếng nước ngoài. </w:t>
      </w:r>
    </w:p>
    <w:p w14:paraId="6534501D" w14:textId="77777777" w:rsidR="002E74E7" w:rsidRPr="007277B9" w:rsidRDefault="002E74E7" w:rsidP="000E4F16">
      <w:pPr>
        <w:rPr>
          <w:color w:val="auto"/>
          <w:position w:val="-1"/>
          <w:sz w:val="26"/>
          <w:szCs w:val="26"/>
        </w:rPr>
      </w:pPr>
      <w:r w:rsidRPr="007277B9">
        <w:rPr>
          <w:color w:val="auto"/>
          <w:position w:val="-1"/>
          <w:sz w:val="26"/>
          <w:szCs w:val="26"/>
        </w:rPr>
        <w:t>- Số trang ghi tài liệu tham khảo không nên nhiều hơn số trang của phần Tổng quan Tài liệu.</w:t>
      </w:r>
    </w:p>
    <w:p w14:paraId="22F251F6" w14:textId="77777777" w:rsidR="002E74E7" w:rsidRPr="007277B9" w:rsidRDefault="002E74E7" w:rsidP="000E4F16">
      <w:pPr>
        <w:rPr>
          <w:position w:val="-1"/>
          <w:sz w:val="26"/>
          <w:szCs w:val="26"/>
        </w:rPr>
      </w:pPr>
      <w:r w:rsidRPr="007277B9">
        <w:rPr>
          <w:color w:val="auto"/>
          <w:position w:val="-1"/>
          <w:sz w:val="26"/>
          <w:szCs w:val="26"/>
        </w:rPr>
        <w:t xml:space="preserve">- Tên tác giả cuối cùng và tên tác giả đứng trước đó nối với nhau bằng chữ </w:t>
      </w:r>
      <w:r w:rsidRPr="007277B9">
        <w:rPr>
          <w:position w:val="-1"/>
          <w:sz w:val="26"/>
          <w:szCs w:val="26"/>
        </w:rPr>
        <w:t>“</w:t>
      </w:r>
      <w:r w:rsidRPr="007277B9">
        <w:rPr>
          <w:b/>
          <w:bCs/>
          <w:color w:val="auto"/>
          <w:position w:val="-1"/>
          <w:sz w:val="26"/>
          <w:szCs w:val="26"/>
        </w:rPr>
        <w:t>và</w:t>
      </w:r>
      <w:r w:rsidRPr="007277B9">
        <w:rPr>
          <w:color w:val="auto"/>
          <w:position w:val="-1"/>
          <w:sz w:val="26"/>
          <w:szCs w:val="26"/>
        </w:rPr>
        <w:t xml:space="preserve">” </w:t>
      </w:r>
      <w:r w:rsidRPr="007277B9">
        <w:rPr>
          <w:position w:val="-1"/>
          <w:sz w:val="26"/>
          <w:szCs w:val="26"/>
        </w:rPr>
        <w:t>với tiếng Việt hoặc chữ “</w:t>
      </w:r>
      <w:r w:rsidRPr="007277B9">
        <w:rPr>
          <w:b/>
          <w:bCs/>
          <w:position w:val="-1"/>
          <w:sz w:val="26"/>
          <w:szCs w:val="26"/>
        </w:rPr>
        <w:t>and</w:t>
      </w:r>
      <w:r w:rsidRPr="007277B9">
        <w:rPr>
          <w:position w:val="-1"/>
          <w:sz w:val="26"/>
          <w:szCs w:val="26"/>
        </w:rPr>
        <w:t xml:space="preserve">” đối với tài liệu tiếng nước ngoài. </w:t>
      </w:r>
    </w:p>
    <w:p w14:paraId="453F13A6" w14:textId="77777777" w:rsidR="002E74E7" w:rsidRPr="007277B9" w:rsidRDefault="002E74E7" w:rsidP="000E4F16">
      <w:pPr>
        <w:rPr>
          <w:position w:val="-1"/>
          <w:sz w:val="26"/>
          <w:szCs w:val="26"/>
        </w:rPr>
      </w:pPr>
      <w:r w:rsidRPr="007277B9">
        <w:rPr>
          <w:b/>
          <w:position w:val="-1"/>
          <w:sz w:val="26"/>
          <w:szCs w:val="26"/>
        </w:rPr>
        <w:t>* Các tham khảo là Sách trình bày như sau</w:t>
      </w:r>
    </w:p>
    <w:p w14:paraId="1FE19382" w14:textId="01CA57B1" w:rsidR="002E74E7" w:rsidRPr="007277B9" w:rsidRDefault="002E74E7" w:rsidP="000E4F16">
      <w:pPr>
        <w:rPr>
          <w:position w:val="-1"/>
          <w:sz w:val="26"/>
          <w:szCs w:val="26"/>
        </w:rPr>
      </w:pPr>
      <w:r w:rsidRPr="007277B9">
        <w:rPr>
          <w:position w:val="-1"/>
          <w:sz w:val="26"/>
          <w:szCs w:val="26"/>
        </w:rPr>
        <w:t>Tên tác giả hoặc chủ biên</w:t>
      </w:r>
      <w:r w:rsidR="002A49B5" w:rsidRPr="007277B9">
        <w:rPr>
          <w:position w:val="-1"/>
          <w:sz w:val="26"/>
          <w:szCs w:val="26"/>
        </w:rPr>
        <w:t>,</w:t>
      </w:r>
      <w:r w:rsidRPr="007277B9">
        <w:rPr>
          <w:position w:val="-1"/>
          <w:sz w:val="26"/>
          <w:szCs w:val="26"/>
        </w:rPr>
        <w:t xml:space="preserve"> Năm xuất bản. </w:t>
      </w:r>
      <w:r w:rsidRPr="007277B9">
        <w:rPr>
          <w:i/>
          <w:position w:val="-1"/>
          <w:sz w:val="26"/>
          <w:szCs w:val="26"/>
        </w:rPr>
        <w:t>Tên sách (viết in nghiêng)</w:t>
      </w:r>
      <w:r w:rsidRPr="007277B9">
        <w:rPr>
          <w:position w:val="-1"/>
          <w:sz w:val="26"/>
          <w:szCs w:val="26"/>
        </w:rPr>
        <w:t>,</w:t>
      </w:r>
      <w:r w:rsidRPr="007277B9">
        <w:rPr>
          <w:i/>
          <w:position w:val="-1"/>
          <w:sz w:val="26"/>
          <w:szCs w:val="26"/>
        </w:rPr>
        <w:t xml:space="preserve"> </w:t>
      </w:r>
      <w:r w:rsidRPr="007277B9">
        <w:rPr>
          <w:position w:val="-1"/>
          <w:sz w:val="26"/>
          <w:szCs w:val="26"/>
        </w:rPr>
        <w:t>volume (nếu có), số tập, lần tái bản (nếu có).</w:t>
      </w:r>
      <w:r w:rsidRPr="007277B9">
        <w:rPr>
          <w:i/>
          <w:position w:val="-1"/>
          <w:sz w:val="26"/>
          <w:szCs w:val="26"/>
        </w:rPr>
        <w:t xml:space="preserve"> </w:t>
      </w:r>
      <w:r w:rsidRPr="007277B9">
        <w:rPr>
          <w:position w:val="-1"/>
          <w:sz w:val="26"/>
          <w:szCs w:val="26"/>
        </w:rPr>
        <w:t>Nhà xuất bản, nơi xuất bản (thành phố, quốc gia).</w:t>
      </w:r>
    </w:p>
    <w:p w14:paraId="2BE4B1A7" w14:textId="77777777" w:rsidR="002E74E7" w:rsidRPr="007277B9" w:rsidRDefault="002E74E7" w:rsidP="000E4F16">
      <w:pPr>
        <w:rPr>
          <w:position w:val="-1"/>
          <w:sz w:val="26"/>
          <w:szCs w:val="26"/>
        </w:rPr>
      </w:pPr>
      <w:r w:rsidRPr="007277B9">
        <w:rPr>
          <w:position w:val="-1"/>
          <w:sz w:val="26"/>
          <w:szCs w:val="26"/>
        </w:rPr>
        <w:t>Ví dụ:</w:t>
      </w:r>
    </w:p>
    <w:p w14:paraId="7F801BD2" w14:textId="77777777" w:rsidR="002E74E7" w:rsidRPr="007277B9" w:rsidRDefault="002E74E7" w:rsidP="000E4F16">
      <w:pPr>
        <w:rPr>
          <w:position w:val="-1"/>
          <w:sz w:val="26"/>
          <w:szCs w:val="26"/>
        </w:rPr>
      </w:pPr>
      <w:r w:rsidRPr="007277B9">
        <w:rPr>
          <w:position w:val="-1"/>
          <w:sz w:val="26"/>
          <w:szCs w:val="26"/>
        </w:rPr>
        <w:t>+ Sách tiếng Việt</w:t>
      </w:r>
    </w:p>
    <w:p w14:paraId="70B8446B" w14:textId="609C9840" w:rsidR="002E74E7" w:rsidRPr="007277B9" w:rsidRDefault="002E74E7" w:rsidP="00E24A3D">
      <w:pPr>
        <w:spacing w:line="240" w:lineRule="auto"/>
        <w:ind w:left="499" w:hanging="11"/>
        <w:rPr>
          <w:position w:val="-1"/>
          <w:sz w:val="26"/>
          <w:szCs w:val="26"/>
        </w:rPr>
      </w:pPr>
      <w:r w:rsidRPr="007277B9">
        <w:rPr>
          <w:color w:val="FF0000"/>
          <w:position w:val="-1"/>
          <w:sz w:val="26"/>
          <w:szCs w:val="26"/>
        </w:rPr>
        <w:t>Nguyễn Thị Lang và Bùi Chí Bửu</w:t>
      </w:r>
      <w:r w:rsidR="00883A1C" w:rsidRPr="007277B9">
        <w:rPr>
          <w:color w:val="FF0000"/>
          <w:position w:val="-1"/>
          <w:sz w:val="26"/>
          <w:szCs w:val="26"/>
        </w:rPr>
        <w:t>,</w:t>
      </w:r>
      <w:r w:rsidRPr="007277B9">
        <w:rPr>
          <w:color w:val="FF0000"/>
          <w:position w:val="-1"/>
          <w:sz w:val="26"/>
          <w:szCs w:val="26"/>
        </w:rPr>
        <w:t xml:space="preserve"> 2005</w:t>
      </w:r>
      <w:r w:rsidRPr="007277B9">
        <w:rPr>
          <w:position w:val="-1"/>
          <w:sz w:val="26"/>
          <w:szCs w:val="26"/>
        </w:rPr>
        <w:t xml:space="preserve">. </w:t>
      </w:r>
      <w:r w:rsidRPr="007277B9">
        <w:rPr>
          <w:i/>
          <w:position w:val="-1"/>
          <w:sz w:val="26"/>
          <w:szCs w:val="26"/>
        </w:rPr>
        <w:t>Sinh học phân tử - Giới thiệu phương pháp và ứng dụng</w:t>
      </w:r>
      <w:r w:rsidRPr="007277B9">
        <w:rPr>
          <w:position w:val="-1"/>
          <w:sz w:val="26"/>
          <w:szCs w:val="26"/>
        </w:rPr>
        <w:t>. Nhà xuất bản Nông nghiệp, Tp. Hồ Chí Minh.</w:t>
      </w:r>
    </w:p>
    <w:p w14:paraId="070D7F1B" w14:textId="77777777" w:rsidR="002E74E7" w:rsidRPr="007277B9" w:rsidRDefault="002E74E7" w:rsidP="000E4F16">
      <w:pPr>
        <w:rPr>
          <w:position w:val="-1"/>
          <w:sz w:val="26"/>
          <w:szCs w:val="26"/>
        </w:rPr>
      </w:pPr>
      <w:r w:rsidRPr="007277B9">
        <w:rPr>
          <w:position w:val="-1"/>
          <w:sz w:val="26"/>
          <w:szCs w:val="26"/>
        </w:rPr>
        <w:lastRenderedPageBreak/>
        <w:t>+ Sách tiếng nước ngoài</w:t>
      </w:r>
    </w:p>
    <w:p w14:paraId="2BD1EC67" w14:textId="54DA6734" w:rsidR="002E74E7" w:rsidRPr="007277B9" w:rsidRDefault="002E74E7" w:rsidP="00E24A3D">
      <w:pPr>
        <w:spacing w:line="240" w:lineRule="auto"/>
        <w:ind w:left="499" w:hanging="11"/>
        <w:rPr>
          <w:color w:val="auto"/>
          <w:position w:val="-1"/>
          <w:sz w:val="26"/>
          <w:szCs w:val="26"/>
        </w:rPr>
      </w:pPr>
      <w:r w:rsidRPr="007277B9">
        <w:rPr>
          <w:color w:val="FF0000"/>
          <w:position w:val="-1"/>
          <w:sz w:val="26"/>
          <w:szCs w:val="26"/>
        </w:rPr>
        <w:t>Sambrook J., and Russell D. W.</w:t>
      </w:r>
      <w:r w:rsidR="00883A1C" w:rsidRPr="007277B9">
        <w:rPr>
          <w:color w:val="FF0000"/>
          <w:position w:val="-1"/>
          <w:sz w:val="26"/>
          <w:szCs w:val="26"/>
        </w:rPr>
        <w:t>,</w:t>
      </w:r>
      <w:r w:rsidRPr="007277B9">
        <w:rPr>
          <w:color w:val="auto"/>
          <w:position w:val="-1"/>
          <w:sz w:val="26"/>
          <w:szCs w:val="26"/>
        </w:rPr>
        <w:t xml:space="preserve"> 2001. </w:t>
      </w:r>
      <w:r w:rsidRPr="007277B9">
        <w:rPr>
          <w:i/>
          <w:color w:val="auto"/>
          <w:position w:val="-1"/>
          <w:sz w:val="26"/>
          <w:szCs w:val="26"/>
        </w:rPr>
        <w:t>Molecular cloning</w:t>
      </w:r>
      <w:r w:rsidRPr="007277B9">
        <w:rPr>
          <w:color w:val="auto"/>
          <w:position w:val="-1"/>
          <w:sz w:val="26"/>
          <w:szCs w:val="26"/>
        </w:rPr>
        <w:t>, vol. 2, 3</w:t>
      </w:r>
      <w:r w:rsidRPr="007277B9">
        <w:rPr>
          <w:color w:val="auto"/>
          <w:position w:val="-1"/>
          <w:sz w:val="26"/>
          <w:szCs w:val="26"/>
          <w:vertAlign w:val="superscript"/>
        </w:rPr>
        <w:t>rd</w:t>
      </w:r>
      <w:r w:rsidRPr="007277B9">
        <w:rPr>
          <w:color w:val="auto"/>
          <w:position w:val="-1"/>
          <w:sz w:val="26"/>
          <w:szCs w:val="26"/>
        </w:rPr>
        <w:t xml:space="preserve"> edition. Cold Spring Harbor Laboratory Press, New York, USA.</w:t>
      </w:r>
    </w:p>
    <w:p w14:paraId="1A47F46F" w14:textId="77777777" w:rsidR="002E74E7" w:rsidRPr="007277B9" w:rsidRDefault="002E74E7" w:rsidP="000E4F16">
      <w:pPr>
        <w:rPr>
          <w:position w:val="-1"/>
          <w:sz w:val="26"/>
          <w:szCs w:val="26"/>
        </w:rPr>
      </w:pPr>
      <w:r w:rsidRPr="007277B9">
        <w:rPr>
          <w:position w:val="-1"/>
          <w:sz w:val="26"/>
          <w:szCs w:val="26"/>
        </w:rPr>
        <w:t xml:space="preserve">* </w:t>
      </w:r>
      <w:r w:rsidRPr="007277B9">
        <w:rPr>
          <w:b/>
          <w:position w:val="-1"/>
          <w:sz w:val="26"/>
          <w:szCs w:val="26"/>
        </w:rPr>
        <w:t>Các tham khảo là 01 chương trong sách trình bày như sau</w:t>
      </w:r>
    </w:p>
    <w:p w14:paraId="5578FA66" w14:textId="2F174620" w:rsidR="002E74E7" w:rsidRPr="007277B9" w:rsidRDefault="002E74E7" w:rsidP="000E4F16">
      <w:pPr>
        <w:rPr>
          <w:position w:val="-1"/>
          <w:sz w:val="26"/>
          <w:szCs w:val="26"/>
        </w:rPr>
      </w:pPr>
      <w:r w:rsidRPr="007277B9">
        <w:rPr>
          <w:position w:val="-1"/>
          <w:sz w:val="26"/>
          <w:szCs w:val="26"/>
        </w:rPr>
        <w:t>Tên tác giả của chương</w:t>
      </w:r>
      <w:r w:rsidR="00883A1C" w:rsidRPr="007277B9">
        <w:rPr>
          <w:position w:val="-1"/>
          <w:sz w:val="26"/>
          <w:szCs w:val="26"/>
        </w:rPr>
        <w:t>,</w:t>
      </w:r>
      <w:r w:rsidRPr="007277B9">
        <w:rPr>
          <w:position w:val="-1"/>
          <w:sz w:val="26"/>
          <w:szCs w:val="26"/>
        </w:rPr>
        <w:t xml:space="preserve"> Năm xuất bản. Tên chương. </w:t>
      </w:r>
      <w:r w:rsidRPr="007277B9">
        <w:rPr>
          <w:i/>
          <w:position w:val="-1"/>
          <w:sz w:val="26"/>
          <w:szCs w:val="26"/>
        </w:rPr>
        <w:t>Tên sách</w:t>
      </w:r>
      <w:r w:rsidRPr="007277B9">
        <w:rPr>
          <w:position w:val="-1"/>
          <w:sz w:val="26"/>
          <w:szCs w:val="26"/>
        </w:rPr>
        <w:t xml:space="preserve"> </w:t>
      </w:r>
      <w:r w:rsidRPr="007277B9">
        <w:rPr>
          <w:i/>
          <w:position w:val="-1"/>
          <w:sz w:val="26"/>
          <w:szCs w:val="26"/>
        </w:rPr>
        <w:t>(in nghiêng).</w:t>
      </w:r>
      <w:r w:rsidRPr="007277B9">
        <w:rPr>
          <w:position w:val="-1"/>
          <w:sz w:val="26"/>
          <w:szCs w:val="26"/>
        </w:rPr>
        <w:t xml:space="preserve"> Tên tất cả người chủ biên (nếu người chủ biên không phải là tác giả của chương). Nhà xuất bản, nơi xuất bản, trang tham khảo (sách tiếng nước ngoài dùng chữ pp:) trang bắt đầu tham khảo – trang kết thúc tham khảo. </w:t>
      </w:r>
    </w:p>
    <w:p w14:paraId="1D2AFE1D" w14:textId="77777777" w:rsidR="002E74E7" w:rsidRPr="007277B9" w:rsidRDefault="002E74E7" w:rsidP="000E4F16">
      <w:pPr>
        <w:rPr>
          <w:position w:val="-1"/>
          <w:sz w:val="26"/>
          <w:szCs w:val="26"/>
        </w:rPr>
      </w:pPr>
      <w:r w:rsidRPr="007277B9">
        <w:rPr>
          <w:position w:val="-1"/>
          <w:sz w:val="26"/>
          <w:szCs w:val="26"/>
        </w:rPr>
        <w:t>+ Tiếng Việt</w:t>
      </w:r>
      <w:r w:rsidRPr="007277B9">
        <w:rPr>
          <w:i/>
          <w:position w:val="-1"/>
          <w:sz w:val="26"/>
          <w:szCs w:val="26"/>
        </w:rPr>
        <w:t> </w:t>
      </w:r>
    </w:p>
    <w:p w14:paraId="156356F6" w14:textId="51EF92D2" w:rsidR="002E74E7" w:rsidRPr="007277B9" w:rsidRDefault="002E74E7" w:rsidP="00E24A3D">
      <w:pPr>
        <w:spacing w:line="240" w:lineRule="auto"/>
        <w:ind w:left="499" w:hanging="11"/>
        <w:rPr>
          <w:i/>
          <w:position w:val="-1"/>
          <w:sz w:val="26"/>
          <w:szCs w:val="26"/>
        </w:rPr>
      </w:pPr>
      <w:r w:rsidRPr="007277B9">
        <w:rPr>
          <w:position w:val="-1"/>
          <w:sz w:val="26"/>
          <w:szCs w:val="26"/>
        </w:rPr>
        <w:t>Đào Văn Phan</w:t>
      </w:r>
      <w:r w:rsidR="00883A1C" w:rsidRPr="007277B9">
        <w:rPr>
          <w:position w:val="-1"/>
          <w:sz w:val="26"/>
          <w:szCs w:val="26"/>
        </w:rPr>
        <w:t xml:space="preserve">, </w:t>
      </w:r>
      <w:r w:rsidRPr="007277B9">
        <w:rPr>
          <w:position w:val="-1"/>
          <w:sz w:val="26"/>
          <w:szCs w:val="26"/>
        </w:rPr>
        <w:t xml:space="preserve">2006. Trách nhiệm của người nghiên cứu y sinh học. </w:t>
      </w:r>
      <w:r w:rsidRPr="007277B9">
        <w:rPr>
          <w:i/>
          <w:position w:val="-1"/>
          <w:sz w:val="26"/>
          <w:szCs w:val="26"/>
        </w:rPr>
        <w:t>Đạo đức trong nghiên cứu y sinh học</w:t>
      </w:r>
      <w:r w:rsidRPr="007277B9">
        <w:rPr>
          <w:position w:val="-1"/>
          <w:sz w:val="26"/>
          <w:szCs w:val="26"/>
        </w:rPr>
        <w:t>. N.V. Y (chủ biên). Nhà xuất bản Y học, Hà Nội, trang 64 – 74.</w:t>
      </w:r>
      <w:r w:rsidRPr="007277B9">
        <w:rPr>
          <w:i/>
          <w:position w:val="-1"/>
          <w:sz w:val="26"/>
          <w:szCs w:val="26"/>
        </w:rPr>
        <w:t> </w:t>
      </w:r>
    </w:p>
    <w:p w14:paraId="21C07504" w14:textId="77777777" w:rsidR="002E74E7" w:rsidRPr="007277B9" w:rsidRDefault="002E74E7" w:rsidP="000E4F16">
      <w:pPr>
        <w:rPr>
          <w:position w:val="-1"/>
          <w:sz w:val="26"/>
          <w:szCs w:val="26"/>
        </w:rPr>
      </w:pPr>
      <w:r w:rsidRPr="007277B9">
        <w:rPr>
          <w:position w:val="-1"/>
          <w:sz w:val="26"/>
          <w:szCs w:val="26"/>
        </w:rPr>
        <w:t>+ Tiếng nước ngoài</w:t>
      </w:r>
    </w:p>
    <w:p w14:paraId="6F55DB0A" w14:textId="134A2022" w:rsidR="002E74E7" w:rsidRPr="007277B9" w:rsidRDefault="002E74E7" w:rsidP="00E24A3D">
      <w:pPr>
        <w:spacing w:line="240" w:lineRule="auto"/>
        <w:ind w:left="499" w:hanging="11"/>
        <w:rPr>
          <w:position w:val="-1"/>
          <w:sz w:val="26"/>
          <w:szCs w:val="26"/>
        </w:rPr>
      </w:pPr>
      <w:r w:rsidRPr="007277B9">
        <w:rPr>
          <w:color w:val="FF0000"/>
          <w:position w:val="-1"/>
          <w:sz w:val="26"/>
          <w:szCs w:val="26"/>
        </w:rPr>
        <w:t>Reyes A. C.</w:t>
      </w:r>
      <w:r w:rsidR="00883A1C" w:rsidRPr="007277B9">
        <w:rPr>
          <w:color w:val="FF0000"/>
          <w:position w:val="-1"/>
          <w:sz w:val="26"/>
          <w:szCs w:val="26"/>
        </w:rPr>
        <w:t>,</w:t>
      </w:r>
      <w:r w:rsidRPr="007277B9">
        <w:rPr>
          <w:color w:val="FF0000"/>
          <w:position w:val="-1"/>
          <w:sz w:val="26"/>
          <w:szCs w:val="26"/>
        </w:rPr>
        <w:t xml:space="preserve"> 1986</w:t>
      </w:r>
      <w:r w:rsidRPr="007277B9">
        <w:rPr>
          <w:position w:val="-1"/>
          <w:sz w:val="26"/>
          <w:szCs w:val="26"/>
        </w:rPr>
        <w:t>. Fundamentals of Epidemiology</w:t>
      </w:r>
      <w:r w:rsidRPr="007277B9">
        <w:rPr>
          <w:i/>
          <w:position w:val="-1"/>
          <w:sz w:val="26"/>
          <w:szCs w:val="26"/>
        </w:rPr>
        <w:t>.</w:t>
      </w:r>
      <w:r w:rsidRPr="007277B9">
        <w:rPr>
          <w:position w:val="-1"/>
          <w:sz w:val="26"/>
          <w:szCs w:val="26"/>
        </w:rPr>
        <w:t xml:space="preserve"> </w:t>
      </w:r>
      <w:r w:rsidRPr="007277B9">
        <w:rPr>
          <w:i/>
          <w:position w:val="-1"/>
          <w:sz w:val="26"/>
          <w:szCs w:val="26"/>
        </w:rPr>
        <w:t>Textbook of Community Medicine in South-East Asia</w:t>
      </w:r>
      <w:r w:rsidRPr="007277B9">
        <w:rPr>
          <w:position w:val="-1"/>
          <w:sz w:val="26"/>
          <w:szCs w:val="26"/>
        </w:rPr>
        <w:t>. Phoon WO and Chen PCy (eds.), Singapore, John Wiley &amp; Sons Ltd., pp: 13-23. </w:t>
      </w:r>
    </w:p>
    <w:p w14:paraId="45F055AF" w14:textId="77777777" w:rsidR="002E74E7" w:rsidRPr="007277B9" w:rsidRDefault="002E74E7" w:rsidP="000E4F16">
      <w:pPr>
        <w:rPr>
          <w:position w:val="-1"/>
          <w:sz w:val="26"/>
          <w:szCs w:val="26"/>
        </w:rPr>
      </w:pPr>
      <w:r w:rsidRPr="007277B9">
        <w:rPr>
          <w:position w:val="-1"/>
          <w:sz w:val="26"/>
          <w:szCs w:val="26"/>
        </w:rPr>
        <w:t xml:space="preserve">* </w:t>
      </w:r>
      <w:r w:rsidRPr="007277B9">
        <w:rPr>
          <w:b/>
          <w:position w:val="-1"/>
          <w:sz w:val="26"/>
          <w:szCs w:val="26"/>
        </w:rPr>
        <w:t>Các tham khảo là bài báo đăng trên Tạp chí khoa học trình bày như sau</w:t>
      </w:r>
    </w:p>
    <w:p w14:paraId="3013E49B" w14:textId="0B2691F3" w:rsidR="002E74E7" w:rsidRPr="007277B9" w:rsidRDefault="002E74E7" w:rsidP="000E4F16">
      <w:pPr>
        <w:rPr>
          <w:position w:val="-1"/>
          <w:sz w:val="26"/>
          <w:szCs w:val="26"/>
        </w:rPr>
      </w:pPr>
      <w:r w:rsidRPr="007277B9">
        <w:rPr>
          <w:position w:val="-1"/>
          <w:sz w:val="26"/>
          <w:szCs w:val="26"/>
        </w:rPr>
        <w:t>Tên tác giả</w:t>
      </w:r>
      <w:r w:rsidR="00883A1C" w:rsidRPr="007277B9">
        <w:rPr>
          <w:position w:val="-1"/>
          <w:sz w:val="26"/>
          <w:szCs w:val="26"/>
        </w:rPr>
        <w:t>,</w:t>
      </w:r>
      <w:r w:rsidRPr="007277B9">
        <w:rPr>
          <w:position w:val="-1"/>
          <w:sz w:val="26"/>
          <w:szCs w:val="26"/>
        </w:rPr>
        <w:t xml:space="preserve"> Năm xuất bản. Tựa bài báo. </w:t>
      </w:r>
      <w:r w:rsidRPr="007277B9">
        <w:rPr>
          <w:i/>
          <w:position w:val="-1"/>
          <w:sz w:val="26"/>
          <w:szCs w:val="26"/>
        </w:rPr>
        <w:t>Tên tạp chí</w:t>
      </w:r>
      <w:r w:rsidRPr="007277B9">
        <w:rPr>
          <w:position w:val="-1"/>
          <w:sz w:val="26"/>
          <w:szCs w:val="26"/>
        </w:rPr>
        <w:t xml:space="preserve"> </w:t>
      </w:r>
      <w:r w:rsidRPr="007277B9">
        <w:rPr>
          <w:i/>
          <w:position w:val="-1"/>
          <w:sz w:val="26"/>
          <w:szCs w:val="26"/>
        </w:rPr>
        <w:t>(in nghiêng)</w:t>
      </w:r>
      <w:r w:rsidRPr="007277B9">
        <w:rPr>
          <w:position w:val="-1"/>
          <w:sz w:val="26"/>
          <w:szCs w:val="26"/>
        </w:rPr>
        <w:t xml:space="preserve"> số tạp chí hoặc volume: trang bắt đầu</w:t>
      </w:r>
      <w:r w:rsidR="00256AAF" w:rsidRPr="007277B9">
        <w:rPr>
          <w:position w:val="-1"/>
          <w:sz w:val="26"/>
          <w:szCs w:val="26"/>
        </w:rPr>
        <w:t>-</w:t>
      </w:r>
      <w:r w:rsidRPr="007277B9">
        <w:rPr>
          <w:position w:val="-1"/>
          <w:sz w:val="26"/>
          <w:szCs w:val="26"/>
        </w:rPr>
        <w:t>trang kết thúc. Tên tạp chí phải được viết đầy đủ. Cách trình bày tên các tác giả nên dựa vào ví dụ.</w:t>
      </w:r>
    </w:p>
    <w:p w14:paraId="0635D379" w14:textId="77777777" w:rsidR="002E74E7" w:rsidRPr="007277B9" w:rsidRDefault="002E74E7" w:rsidP="000E4F16">
      <w:pPr>
        <w:rPr>
          <w:position w:val="-1"/>
          <w:sz w:val="26"/>
          <w:szCs w:val="26"/>
        </w:rPr>
      </w:pPr>
      <w:r w:rsidRPr="007277B9">
        <w:rPr>
          <w:position w:val="-1"/>
          <w:sz w:val="26"/>
          <w:szCs w:val="26"/>
        </w:rPr>
        <w:t>Ví dụ:</w:t>
      </w:r>
    </w:p>
    <w:p w14:paraId="59FE6F2B" w14:textId="75673431" w:rsidR="002E74E7" w:rsidRPr="007277B9" w:rsidRDefault="002E74E7" w:rsidP="00E24A3D">
      <w:pPr>
        <w:spacing w:line="240" w:lineRule="auto"/>
        <w:ind w:left="499" w:hanging="11"/>
        <w:rPr>
          <w:position w:val="-1"/>
          <w:sz w:val="26"/>
          <w:szCs w:val="26"/>
        </w:rPr>
      </w:pPr>
      <w:r w:rsidRPr="007277B9">
        <w:rPr>
          <w:color w:val="FF0000"/>
          <w:position w:val="-1"/>
          <w:sz w:val="26"/>
          <w:szCs w:val="26"/>
        </w:rPr>
        <w:t>Chen H. Y., Li X. K., Cui B. A., Wei Z. Y., Li X. S., Wang Y. B., Zhao L. and Wang X. Y.</w:t>
      </w:r>
      <w:r w:rsidR="00A06E9B" w:rsidRPr="007277B9">
        <w:rPr>
          <w:color w:val="FF0000"/>
          <w:position w:val="-1"/>
          <w:sz w:val="26"/>
          <w:szCs w:val="26"/>
        </w:rPr>
        <w:t>,</w:t>
      </w:r>
      <w:r w:rsidRPr="007277B9">
        <w:rPr>
          <w:color w:val="FF0000"/>
          <w:position w:val="-1"/>
          <w:sz w:val="26"/>
          <w:szCs w:val="26"/>
        </w:rPr>
        <w:t xml:space="preserve"> 2009.</w:t>
      </w:r>
      <w:r w:rsidRPr="007277B9">
        <w:rPr>
          <w:color w:val="auto"/>
          <w:position w:val="-1"/>
          <w:sz w:val="26"/>
          <w:szCs w:val="26"/>
        </w:rPr>
        <w:t xml:space="preserve"> A TaqMan-based real-time polymerase chain reaction for the detection of porcine parvovirus. </w:t>
      </w:r>
      <w:r w:rsidRPr="007277B9">
        <w:rPr>
          <w:i/>
          <w:color w:val="auto"/>
          <w:position w:val="-1"/>
          <w:sz w:val="26"/>
          <w:szCs w:val="26"/>
        </w:rPr>
        <w:t>Journal of Virological Methods</w:t>
      </w:r>
      <w:r w:rsidRPr="007277B9">
        <w:rPr>
          <w:color w:val="auto"/>
          <w:position w:val="-1"/>
          <w:sz w:val="26"/>
          <w:szCs w:val="26"/>
        </w:rPr>
        <w:t xml:space="preserve"> 156: 84-89.</w:t>
      </w:r>
    </w:p>
    <w:p w14:paraId="10FBB6E4" w14:textId="3AE6E288" w:rsidR="002E74E7" w:rsidRPr="007277B9" w:rsidRDefault="002E74E7" w:rsidP="00E24A3D">
      <w:pPr>
        <w:spacing w:line="240" w:lineRule="auto"/>
        <w:ind w:left="499" w:hanging="11"/>
        <w:rPr>
          <w:color w:val="auto"/>
          <w:position w:val="-1"/>
          <w:sz w:val="26"/>
          <w:szCs w:val="26"/>
        </w:rPr>
      </w:pPr>
      <w:r w:rsidRPr="007277B9">
        <w:rPr>
          <w:color w:val="FF0000"/>
          <w:position w:val="-1"/>
          <w:sz w:val="26"/>
          <w:szCs w:val="26"/>
        </w:rPr>
        <w:t>El-Hassanin A. S., Labib T.M. and Gaber I. E.</w:t>
      </w:r>
      <w:r w:rsidR="00C0069A" w:rsidRPr="007277B9">
        <w:rPr>
          <w:color w:val="FF0000"/>
          <w:position w:val="-1"/>
          <w:sz w:val="26"/>
          <w:szCs w:val="26"/>
        </w:rPr>
        <w:t>,</w:t>
      </w:r>
      <w:r w:rsidRPr="007277B9">
        <w:rPr>
          <w:color w:val="FF0000"/>
          <w:position w:val="-1"/>
          <w:sz w:val="26"/>
          <w:szCs w:val="26"/>
        </w:rPr>
        <w:t xml:space="preserve"> 1993</w:t>
      </w:r>
      <w:r w:rsidRPr="007277B9">
        <w:rPr>
          <w:color w:val="auto"/>
          <w:position w:val="-1"/>
          <w:sz w:val="26"/>
          <w:szCs w:val="26"/>
        </w:rPr>
        <w:t xml:space="preserve">. Effect of vegetation </w:t>
      </w:r>
      <w:r w:rsidR="00E8307F" w:rsidRPr="007277B9">
        <w:rPr>
          <w:color w:val="auto"/>
          <w:position w:val="-1"/>
          <w:sz w:val="26"/>
          <w:szCs w:val="26"/>
        </w:rPr>
        <w:t>c</w:t>
      </w:r>
      <w:r w:rsidRPr="007277B9">
        <w:rPr>
          <w:color w:val="auto"/>
          <w:position w:val="-1"/>
          <w:sz w:val="26"/>
          <w:szCs w:val="26"/>
        </w:rPr>
        <w:t xml:space="preserve">over and slop on runoff and soil losses from the watershed of Burundi. </w:t>
      </w:r>
      <w:r w:rsidRPr="007277B9">
        <w:rPr>
          <w:i/>
          <w:color w:val="auto"/>
          <w:position w:val="-1"/>
          <w:sz w:val="26"/>
          <w:szCs w:val="26"/>
        </w:rPr>
        <w:t>Agriculture, Ecosystems and Environment</w:t>
      </w:r>
      <w:r w:rsidRPr="007277B9">
        <w:rPr>
          <w:color w:val="auto"/>
          <w:position w:val="-1"/>
          <w:sz w:val="26"/>
          <w:szCs w:val="26"/>
        </w:rPr>
        <w:t xml:space="preserve"> 43: 301-308. </w:t>
      </w:r>
    </w:p>
    <w:p w14:paraId="23A3FC61" w14:textId="46B01683" w:rsidR="002E74E7" w:rsidRPr="007277B9" w:rsidRDefault="002E74E7" w:rsidP="00E24A3D">
      <w:pPr>
        <w:spacing w:line="240" w:lineRule="auto"/>
        <w:ind w:left="499" w:hanging="11"/>
        <w:rPr>
          <w:position w:val="-1"/>
          <w:sz w:val="26"/>
          <w:szCs w:val="26"/>
        </w:rPr>
      </w:pPr>
      <w:r w:rsidRPr="007277B9">
        <w:rPr>
          <w:color w:val="FF0000"/>
          <w:position w:val="-1"/>
          <w:sz w:val="26"/>
          <w:szCs w:val="26"/>
        </w:rPr>
        <w:t>Matthews R. B. and Hunt L. A.</w:t>
      </w:r>
      <w:r w:rsidR="00C0069A" w:rsidRPr="007277B9">
        <w:rPr>
          <w:color w:val="FF0000"/>
          <w:position w:val="-1"/>
          <w:sz w:val="26"/>
          <w:szCs w:val="26"/>
        </w:rPr>
        <w:t>,</w:t>
      </w:r>
      <w:r w:rsidRPr="007277B9">
        <w:rPr>
          <w:color w:val="FF0000"/>
          <w:position w:val="-1"/>
          <w:sz w:val="26"/>
          <w:szCs w:val="26"/>
        </w:rPr>
        <w:t xml:space="preserve"> 1994.</w:t>
      </w:r>
      <w:r w:rsidRPr="007277B9">
        <w:rPr>
          <w:color w:val="auto"/>
          <w:position w:val="-1"/>
          <w:sz w:val="26"/>
          <w:szCs w:val="26"/>
        </w:rPr>
        <w:t xml:space="preserve"> A model describing the growth of cassava (</w:t>
      </w:r>
      <w:r w:rsidRPr="007277B9">
        <w:rPr>
          <w:i/>
          <w:color w:val="auto"/>
          <w:position w:val="-1"/>
          <w:sz w:val="26"/>
          <w:szCs w:val="26"/>
        </w:rPr>
        <w:t>Manihot esculenta</w:t>
      </w:r>
      <w:r w:rsidRPr="007277B9">
        <w:rPr>
          <w:color w:val="auto"/>
          <w:position w:val="-1"/>
          <w:sz w:val="26"/>
          <w:szCs w:val="26"/>
        </w:rPr>
        <w:t xml:space="preserve"> L. Crantz). </w:t>
      </w:r>
      <w:r w:rsidRPr="007277B9">
        <w:rPr>
          <w:i/>
          <w:color w:val="auto"/>
          <w:position w:val="-1"/>
          <w:sz w:val="26"/>
          <w:szCs w:val="26"/>
        </w:rPr>
        <w:t>Field Crops Research</w:t>
      </w:r>
      <w:r w:rsidRPr="007277B9">
        <w:rPr>
          <w:color w:val="auto"/>
          <w:position w:val="-1"/>
          <w:sz w:val="26"/>
          <w:szCs w:val="26"/>
        </w:rPr>
        <w:t xml:space="preserve"> 36: 69-84.</w:t>
      </w:r>
      <w:r w:rsidRPr="007277B9">
        <w:rPr>
          <w:position w:val="-1"/>
          <w:sz w:val="26"/>
          <w:szCs w:val="26"/>
        </w:rPr>
        <w:t xml:space="preserve"> </w:t>
      </w:r>
    </w:p>
    <w:p w14:paraId="1553A602" w14:textId="0CEC7F36" w:rsidR="002E74E7" w:rsidRPr="007277B9" w:rsidRDefault="002E74E7" w:rsidP="000E4F16">
      <w:pPr>
        <w:rPr>
          <w:position w:val="-1"/>
          <w:sz w:val="26"/>
          <w:szCs w:val="26"/>
        </w:rPr>
      </w:pPr>
      <w:r w:rsidRPr="007277B9">
        <w:rPr>
          <w:position w:val="-1"/>
          <w:sz w:val="26"/>
          <w:szCs w:val="26"/>
        </w:rPr>
        <w:t xml:space="preserve">* </w:t>
      </w:r>
      <w:r w:rsidRPr="007277B9">
        <w:rPr>
          <w:b/>
          <w:position w:val="-1"/>
          <w:sz w:val="26"/>
          <w:szCs w:val="26"/>
        </w:rPr>
        <w:t xml:space="preserve">Các tham khảo là bài báo đăng trong </w:t>
      </w:r>
      <w:r w:rsidRPr="007277B9">
        <w:rPr>
          <w:b/>
          <w:color w:val="auto"/>
          <w:position w:val="-1"/>
          <w:sz w:val="26"/>
          <w:szCs w:val="26"/>
        </w:rPr>
        <w:t>Tập san Báo cáo Hội nghị Khoa học (</w:t>
      </w:r>
      <w:r w:rsidRPr="007277B9">
        <w:rPr>
          <w:position w:val="-1"/>
          <w:sz w:val="26"/>
          <w:szCs w:val="26"/>
        </w:rPr>
        <w:t xml:space="preserve">Giới hạn </w:t>
      </w:r>
      <w:r w:rsidR="00256AAF" w:rsidRPr="007277B9">
        <w:rPr>
          <w:position w:val="-1"/>
          <w:sz w:val="26"/>
          <w:szCs w:val="26"/>
        </w:rPr>
        <w:t xml:space="preserve">sử dụng </w:t>
      </w:r>
      <w:r w:rsidRPr="007277B9">
        <w:rPr>
          <w:position w:val="-1"/>
          <w:sz w:val="26"/>
          <w:szCs w:val="26"/>
        </w:rPr>
        <w:t>tài liệu dạng này ngoại trừ tập san đã được hiệu đính cho in ấn có số ISBN)</w:t>
      </w:r>
    </w:p>
    <w:p w14:paraId="45146954" w14:textId="1B8B96CA" w:rsidR="002E74E7" w:rsidRPr="007277B9" w:rsidRDefault="002E74E7" w:rsidP="000E4F16">
      <w:pPr>
        <w:rPr>
          <w:position w:val="-1"/>
          <w:sz w:val="26"/>
          <w:szCs w:val="26"/>
        </w:rPr>
      </w:pPr>
      <w:r w:rsidRPr="007277B9">
        <w:rPr>
          <w:position w:val="-1"/>
          <w:sz w:val="26"/>
          <w:szCs w:val="26"/>
        </w:rPr>
        <w:t>Tên tác giả</w:t>
      </w:r>
      <w:r w:rsidR="00B478F4" w:rsidRPr="007277B9">
        <w:rPr>
          <w:position w:val="-1"/>
          <w:sz w:val="26"/>
          <w:szCs w:val="26"/>
        </w:rPr>
        <w:t>,</w:t>
      </w:r>
      <w:r w:rsidRPr="007277B9">
        <w:rPr>
          <w:position w:val="-1"/>
          <w:sz w:val="26"/>
          <w:szCs w:val="26"/>
        </w:rPr>
        <w:t xml:space="preserve"> Năm</w:t>
      </w:r>
      <w:r w:rsidR="00B478F4" w:rsidRPr="007277B9">
        <w:rPr>
          <w:position w:val="-1"/>
          <w:sz w:val="26"/>
          <w:szCs w:val="26"/>
        </w:rPr>
        <w:t xml:space="preserve"> </w:t>
      </w:r>
      <w:r w:rsidRPr="007277B9">
        <w:rPr>
          <w:position w:val="-1"/>
          <w:sz w:val="26"/>
          <w:szCs w:val="26"/>
        </w:rPr>
        <w:t>xuất bản. Tên bài báo cáo.</w:t>
      </w:r>
      <w:r w:rsidRPr="007277B9">
        <w:rPr>
          <w:i/>
          <w:position w:val="-1"/>
          <w:sz w:val="26"/>
          <w:szCs w:val="26"/>
        </w:rPr>
        <w:t xml:space="preserve"> Trong: (dùng chữ In đối với tiếng nước ngoài) Tên tập san (in nghiêng)</w:t>
      </w:r>
      <w:r w:rsidRPr="007277B9">
        <w:rPr>
          <w:position w:val="-1"/>
          <w:sz w:val="26"/>
          <w:szCs w:val="26"/>
        </w:rPr>
        <w:t xml:space="preserve">, nơi tổ chức hội nghị, hoặc cơ quan tổ chức hội nghị, pp. trang bắt đầu bài báo – trang kết thúc bài báo. </w:t>
      </w:r>
    </w:p>
    <w:p w14:paraId="3B1983BF" w14:textId="77777777" w:rsidR="002E74E7" w:rsidRPr="007277B9" w:rsidRDefault="002E74E7" w:rsidP="000E4F16">
      <w:pPr>
        <w:rPr>
          <w:position w:val="-1"/>
          <w:sz w:val="26"/>
          <w:szCs w:val="26"/>
        </w:rPr>
      </w:pPr>
      <w:r w:rsidRPr="007277B9">
        <w:rPr>
          <w:position w:val="-1"/>
          <w:sz w:val="26"/>
          <w:szCs w:val="26"/>
        </w:rPr>
        <w:lastRenderedPageBreak/>
        <w:t>Ví dụ:</w:t>
      </w:r>
    </w:p>
    <w:p w14:paraId="5CE0141F" w14:textId="785A4B7E" w:rsidR="002E74E7" w:rsidRPr="007277B9" w:rsidRDefault="002E74E7" w:rsidP="00E24A3D">
      <w:pPr>
        <w:spacing w:line="240" w:lineRule="auto"/>
        <w:ind w:left="499" w:hanging="11"/>
        <w:rPr>
          <w:color w:val="auto"/>
          <w:position w:val="-1"/>
          <w:sz w:val="26"/>
          <w:szCs w:val="26"/>
        </w:rPr>
      </w:pPr>
      <w:r w:rsidRPr="007277B9">
        <w:rPr>
          <w:color w:val="FF0000"/>
          <w:position w:val="-1"/>
          <w:sz w:val="26"/>
          <w:szCs w:val="26"/>
        </w:rPr>
        <w:t>Russell S. J. and Wefald E. H.</w:t>
      </w:r>
      <w:r w:rsidR="00B478F4" w:rsidRPr="007277B9">
        <w:rPr>
          <w:color w:val="FF0000"/>
          <w:position w:val="-1"/>
          <w:sz w:val="26"/>
          <w:szCs w:val="26"/>
        </w:rPr>
        <w:t>,</w:t>
      </w:r>
      <w:r w:rsidRPr="007277B9">
        <w:rPr>
          <w:color w:val="FF0000"/>
          <w:position w:val="-1"/>
          <w:sz w:val="26"/>
          <w:szCs w:val="26"/>
        </w:rPr>
        <w:t xml:space="preserve"> 1989.</w:t>
      </w:r>
      <w:r w:rsidRPr="007277B9">
        <w:rPr>
          <w:color w:val="auto"/>
          <w:position w:val="-1"/>
          <w:sz w:val="26"/>
          <w:szCs w:val="26"/>
        </w:rPr>
        <w:t xml:space="preserve"> On optimal game-tree search using rational meta-reasoning. </w:t>
      </w:r>
      <w:r w:rsidRPr="007277B9">
        <w:rPr>
          <w:i/>
          <w:color w:val="auto"/>
          <w:position w:val="-1"/>
          <w:sz w:val="26"/>
          <w:szCs w:val="26"/>
        </w:rPr>
        <w:t>In:</w:t>
      </w:r>
      <w:r w:rsidRPr="007277B9">
        <w:rPr>
          <w:color w:val="auto"/>
          <w:position w:val="-1"/>
          <w:sz w:val="26"/>
          <w:szCs w:val="26"/>
        </w:rPr>
        <w:t xml:space="preserve"> </w:t>
      </w:r>
      <w:r w:rsidRPr="007277B9">
        <w:rPr>
          <w:i/>
          <w:color w:val="auto"/>
          <w:position w:val="-1"/>
          <w:sz w:val="26"/>
          <w:szCs w:val="26"/>
        </w:rPr>
        <w:t>Procee</w:t>
      </w:r>
      <w:r w:rsidRPr="007277B9">
        <w:rPr>
          <w:i/>
          <w:position w:val="-1"/>
          <w:sz w:val="26"/>
          <w:szCs w:val="26"/>
        </w:rPr>
        <w:t>dings of the 11th International Joint Conference on Artificial Intelligence</w:t>
      </w:r>
      <w:r w:rsidRPr="007277B9">
        <w:rPr>
          <w:position w:val="-1"/>
          <w:sz w:val="26"/>
          <w:szCs w:val="26"/>
        </w:rPr>
        <w:t>, Ho Chi Minh City, Viet Nam, FAO, pp. 334-340.</w:t>
      </w:r>
    </w:p>
    <w:p w14:paraId="1B70CC05" w14:textId="110728FA" w:rsidR="002E74E7" w:rsidRPr="007277B9" w:rsidRDefault="002E74E7" w:rsidP="00E24A3D">
      <w:pPr>
        <w:spacing w:line="240" w:lineRule="auto"/>
        <w:ind w:left="499" w:hanging="11"/>
        <w:rPr>
          <w:color w:val="auto"/>
          <w:position w:val="-1"/>
          <w:sz w:val="26"/>
          <w:szCs w:val="26"/>
        </w:rPr>
      </w:pPr>
      <w:r w:rsidRPr="007277B9">
        <w:rPr>
          <w:color w:val="FF0000"/>
          <w:position w:val="-1"/>
          <w:sz w:val="26"/>
          <w:szCs w:val="26"/>
        </w:rPr>
        <w:t>Svánchez M. D.</w:t>
      </w:r>
      <w:r w:rsidR="00B478F4" w:rsidRPr="007277B9">
        <w:rPr>
          <w:color w:val="FF0000"/>
          <w:position w:val="-1"/>
          <w:sz w:val="26"/>
          <w:szCs w:val="26"/>
        </w:rPr>
        <w:t>,</w:t>
      </w:r>
      <w:r w:rsidRPr="007277B9">
        <w:rPr>
          <w:color w:val="FF0000"/>
          <w:position w:val="-1"/>
          <w:sz w:val="26"/>
          <w:szCs w:val="26"/>
        </w:rPr>
        <w:t xml:space="preserve"> 1999.</w:t>
      </w:r>
      <w:r w:rsidRPr="007277B9">
        <w:rPr>
          <w:color w:val="auto"/>
          <w:position w:val="-1"/>
          <w:sz w:val="26"/>
          <w:szCs w:val="26"/>
        </w:rPr>
        <w:t xml:space="preserve"> Feed, animal waste and nutrient balances. </w:t>
      </w:r>
      <w:r w:rsidRPr="007277B9">
        <w:rPr>
          <w:i/>
          <w:color w:val="auto"/>
          <w:position w:val="-1"/>
          <w:sz w:val="26"/>
          <w:szCs w:val="26"/>
        </w:rPr>
        <w:t>In:</w:t>
      </w:r>
      <w:r w:rsidRPr="007277B9">
        <w:rPr>
          <w:color w:val="auto"/>
          <w:position w:val="-1"/>
          <w:sz w:val="26"/>
          <w:szCs w:val="26"/>
        </w:rPr>
        <w:t xml:space="preserve"> </w:t>
      </w:r>
      <w:r w:rsidRPr="007277B9">
        <w:rPr>
          <w:i/>
          <w:color w:val="auto"/>
          <w:position w:val="-1"/>
          <w:sz w:val="26"/>
          <w:szCs w:val="26"/>
        </w:rPr>
        <w:t>Proceedings of the Regional Workshop on Area-Wide Integration of Crop-Livestock Activities</w:t>
      </w:r>
      <w:r w:rsidRPr="007277B9">
        <w:rPr>
          <w:color w:val="auto"/>
          <w:position w:val="-1"/>
          <w:sz w:val="26"/>
          <w:szCs w:val="26"/>
        </w:rPr>
        <w:t>, Ho Chi Minh City, Viet Nam, pp. 47-53.</w:t>
      </w:r>
    </w:p>
    <w:p w14:paraId="06B4A33E" w14:textId="77777777" w:rsidR="002E74E7" w:rsidRPr="007277B9" w:rsidRDefault="002E74E7" w:rsidP="000E4F16">
      <w:pPr>
        <w:rPr>
          <w:position w:val="-1"/>
          <w:sz w:val="26"/>
          <w:szCs w:val="26"/>
        </w:rPr>
      </w:pPr>
      <w:r w:rsidRPr="007277B9">
        <w:rPr>
          <w:position w:val="-1"/>
          <w:sz w:val="26"/>
          <w:szCs w:val="26"/>
        </w:rPr>
        <w:t xml:space="preserve">* </w:t>
      </w:r>
      <w:r w:rsidRPr="007277B9">
        <w:rPr>
          <w:b/>
          <w:position w:val="-1"/>
          <w:sz w:val="26"/>
          <w:szCs w:val="26"/>
        </w:rPr>
        <w:t>Các tài liệu tham khảo là khóa luận, luận văn tốt nghiệp</w:t>
      </w:r>
    </w:p>
    <w:p w14:paraId="5AE729E9" w14:textId="389621B5" w:rsidR="002E74E7" w:rsidRPr="007277B9" w:rsidRDefault="002E74E7" w:rsidP="000E4F16">
      <w:pPr>
        <w:rPr>
          <w:position w:val="-1"/>
          <w:sz w:val="26"/>
          <w:szCs w:val="26"/>
        </w:rPr>
      </w:pPr>
      <w:r w:rsidRPr="007277B9">
        <w:rPr>
          <w:position w:val="-1"/>
          <w:sz w:val="26"/>
          <w:szCs w:val="26"/>
        </w:rPr>
        <w:t>Tên tác</w:t>
      </w:r>
      <w:r w:rsidR="00B478F4" w:rsidRPr="007277B9">
        <w:rPr>
          <w:position w:val="-1"/>
          <w:sz w:val="26"/>
          <w:szCs w:val="26"/>
        </w:rPr>
        <w:t xml:space="preserve"> </w:t>
      </w:r>
      <w:r w:rsidRPr="007277B9">
        <w:rPr>
          <w:position w:val="-1"/>
          <w:sz w:val="26"/>
          <w:szCs w:val="26"/>
        </w:rPr>
        <w:t>giả</w:t>
      </w:r>
      <w:r w:rsidR="00B478F4" w:rsidRPr="007277B9">
        <w:rPr>
          <w:position w:val="-1"/>
          <w:sz w:val="26"/>
          <w:szCs w:val="26"/>
        </w:rPr>
        <w:t>,</w:t>
      </w:r>
      <w:r w:rsidRPr="007277B9">
        <w:rPr>
          <w:position w:val="-1"/>
          <w:sz w:val="26"/>
          <w:szCs w:val="26"/>
        </w:rPr>
        <w:t xml:space="preserve"> Năm xuất bản. Tên khóa luận</w:t>
      </w:r>
      <w:r w:rsidR="00BC5DCA" w:rsidRPr="007277B9">
        <w:rPr>
          <w:position w:val="-1"/>
          <w:sz w:val="26"/>
          <w:szCs w:val="26"/>
        </w:rPr>
        <w:t>/Luận văn/Luận án</w:t>
      </w:r>
      <w:r w:rsidRPr="007277B9">
        <w:rPr>
          <w:position w:val="-1"/>
          <w:sz w:val="26"/>
          <w:szCs w:val="26"/>
        </w:rPr>
        <w:t>. Trình độ và ngành tốt nghiệp, tên trường (Viện nghiên cứu đào tạo).</w:t>
      </w:r>
    </w:p>
    <w:p w14:paraId="713FA5CF" w14:textId="77777777" w:rsidR="002E74E7" w:rsidRPr="007277B9" w:rsidRDefault="002E74E7" w:rsidP="000E4F16">
      <w:pPr>
        <w:rPr>
          <w:position w:val="-1"/>
          <w:sz w:val="26"/>
          <w:szCs w:val="26"/>
        </w:rPr>
      </w:pPr>
      <w:r w:rsidRPr="007277B9">
        <w:rPr>
          <w:position w:val="-1"/>
          <w:sz w:val="26"/>
          <w:szCs w:val="26"/>
        </w:rPr>
        <w:t>Ví dụ:</w:t>
      </w:r>
    </w:p>
    <w:p w14:paraId="31C8F20F" w14:textId="62AEB273" w:rsidR="002E74E7" w:rsidRPr="007277B9" w:rsidRDefault="002E74E7" w:rsidP="00E24A3D">
      <w:pPr>
        <w:spacing w:line="240" w:lineRule="auto"/>
        <w:ind w:left="499" w:hanging="11"/>
        <w:rPr>
          <w:position w:val="-1"/>
          <w:sz w:val="26"/>
          <w:szCs w:val="26"/>
        </w:rPr>
      </w:pPr>
      <w:r w:rsidRPr="007277B9">
        <w:rPr>
          <w:color w:val="FF0000"/>
          <w:position w:val="-1"/>
          <w:sz w:val="26"/>
          <w:szCs w:val="26"/>
        </w:rPr>
        <w:t>Trương Mai Hồng</w:t>
      </w:r>
      <w:r w:rsidR="00B478F4" w:rsidRPr="007277B9">
        <w:rPr>
          <w:color w:val="FF0000"/>
          <w:position w:val="-1"/>
          <w:sz w:val="26"/>
          <w:szCs w:val="26"/>
        </w:rPr>
        <w:t>,</w:t>
      </w:r>
      <w:r w:rsidRPr="007277B9">
        <w:rPr>
          <w:color w:val="FF0000"/>
          <w:position w:val="-1"/>
          <w:sz w:val="26"/>
          <w:szCs w:val="26"/>
        </w:rPr>
        <w:t xml:space="preserve"> 1997.</w:t>
      </w:r>
      <w:r w:rsidRPr="007277B9">
        <w:rPr>
          <w:position w:val="-1"/>
          <w:sz w:val="26"/>
          <w:szCs w:val="26"/>
        </w:rPr>
        <w:t xml:space="preserve"> Nghiên cứu xây dựng quy trình nhân giống </w:t>
      </w:r>
      <w:r w:rsidRPr="007277B9">
        <w:rPr>
          <w:i/>
          <w:position w:val="-1"/>
          <w:sz w:val="26"/>
          <w:szCs w:val="26"/>
        </w:rPr>
        <w:t xml:space="preserve">in vitro </w:t>
      </w:r>
      <w:r w:rsidRPr="007277B9">
        <w:rPr>
          <w:position w:val="-1"/>
          <w:sz w:val="26"/>
          <w:szCs w:val="26"/>
        </w:rPr>
        <w:t>cây cẩm lai Bà Rịa</w:t>
      </w:r>
      <w:r w:rsidRPr="007277B9">
        <w:rPr>
          <w:i/>
          <w:position w:val="-1"/>
          <w:sz w:val="26"/>
          <w:szCs w:val="26"/>
        </w:rPr>
        <w:t xml:space="preserve"> </w:t>
      </w:r>
      <w:r w:rsidRPr="007277B9">
        <w:rPr>
          <w:position w:val="-1"/>
          <w:sz w:val="26"/>
          <w:szCs w:val="26"/>
        </w:rPr>
        <w:t>(</w:t>
      </w:r>
      <w:r w:rsidRPr="007277B9">
        <w:rPr>
          <w:i/>
          <w:position w:val="-1"/>
          <w:sz w:val="26"/>
          <w:szCs w:val="26"/>
        </w:rPr>
        <w:t xml:space="preserve">Dalbergia bariensis </w:t>
      </w:r>
      <w:r w:rsidRPr="007277B9">
        <w:rPr>
          <w:position w:val="-1"/>
          <w:sz w:val="26"/>
          <w:szCs w:val="26"/>
        </w:rPr>
        <w:t>Pierre). Luận văn Thạc sĩ Khoa học Nông nghiệp, Trường Đại học Nông Lâm Tp. Hồ Chí Minh.</w:t>
      </w:r>
    </w:p>
    <w:p w14:paraId="04FAE6AB" w14:textId="0C401651" w:rsidR="002E74E7" w:rsidRPr="007277B9" w:rsidRDefault="002E74E7" w:rsidP="00E24A3D">
      <w:pPr>
        <w:spacing w:line="240" w:lineRule="auto"/>
        <w:ind w:left="499" w:hanging="11"/>
        <w:rPr>
          <w:color w:val="auto"/>
          <w:position w:val="-1"/>
          <w:sz w:val="26"/>
          <w:szCs w:val="26"/>
        </w:rPr>
      </w:pPr>
      <w:r w:rsidRPr="007277B9">
        <w:rPr>
          <w:color w:val="FF0000"/>
          <w:position w:val="-1"/>
          <w:sz w:val="26"/>
          <w:szCs w:val="26"/>
        </w:rPr>
        <w:t>Đinh Vũ Thắng</w:t>
      </w:r>
      <w:r w:rsidR="00B478F4" w:rsidRPr="007277B9">
        <w:rPr>
          <w:color w:val="FF0000"/>
          <w:position w:val="-1"/>
          <w:sz w:val="26"/>
          <w:szCs w:val="26"/>
        </w:rPr>
        <w:t>,</w:t>
      </w:r>
      <w:r w:rsidRPr="007277B9">
        <w:rPr>
          <w:color w:val="FF0000"/>
          <w:position w:val="-1"/>
          <w:sz w:val="26"/>
          <w:szCs w:val="26"/>
        </w:rPr>
        <w:t xml:space="preserve"> 2006.</w:t>
      </w:r>
      <w:r w:rsidRPr="007277B9">
        <w:rPr>
          <w:color w:val="auto"/>
          <w:position w:val="-1"/>
          <w:sz w:val="26"/>
          <w:szCs w:val="26"/>
        </w:rPr>
        <w:t xml:space="preserve"> Bước đầu tạo cây tiêu (</w:t>
      </w:r>
      <w:r w:rsidRPr="007277B9">
        <w:rPr>
          <w:i/>
          <w:color w:val="auto"/>
          <w:position w:val="-1"/>
          <w:sz w:val="26"/>
          <w:szCs w:val="26"/>
        </w:rPr>
        <w:t>Piper nigrum</w:t>
      </w:r>
      <w:r w:rsidRPr="007277B9">
        <w:rPr>
          <w:color w:val="auto"/>
          <w:position w:val="-1"/>
          <w:sz w:val="26"/>
          <w:szCs w:val="26"/>
        </w:rPr>
        <w:t xml:space="preserve">) </w:t>
      </w:r>
      <w:r w:rsidRPr="007277B9">
        <w:rPr>
          <w:i/>
          <w:color w:val="auto"/>
          <w:position w:val="-1"/>
          <w:sz w:val="26"/>
          <w:szCs w:val="26"/>
        </w:rPr>
        <w:t>in vitro</w:t>
      </w:r>
      <w:r w:rsidRPr="007277B9">
        <w:rPr>
          <w:color w:val="auto"/>
          <w:position w:val="-1"/>
          <w:sz w:val="26"/>
          <w:szCs w:val="26"/>
        </w:rPr>
        <w:t xml:space="preserve"> kháng nấm </w:t>
      </w:r>
      <w:r w:rsidRPr="007277B9">
        <w:rPr>
          <w:i/>
          <w:color w:val="auto"/>
          <w:position w:val="-1"/>
          <w:sz w:val="26"/>
          <w:szCs w:val="26"/>
        </w:rPr>
        <w:t xml:space="preserve">Phytophthora </w:t>
      </w:r>
      <w:r w:rsidRPr="007277B9">
        <w:rPr>
          <w:color w:val="auto"/>
          <w:position w:val="-1"/>
          <w:sz w:val="26"/>
          <w:szCs w:val="26"/>
        </w:rPr>
        <w:t>sp. Khóa luận tốt nghiệp Kỹ sư Công nghệ Sinh học, Trường Đại học Nông Lâm Tp. Hồ Chí Minh.</w:t>
      </w:r>
    </w:p>
    <w:p w14:paraId="697BC1BD" w14:textId="1E78A557" w:rsidR="002E74E7" w:rsidRPr="007277B9" w:rsidRDefault="002E74E7" w:rsidP="000E4F16">
      <w:pPr>
        <w:rPr>
          <w:color w:val="auto"/>
          <w:position w:val="-1"/>
          <w:sz w:val="26"/>
          <w:szCs w:val="26"/>
        </w:rPr>
      </w:pPr>
      <w:r w:rsidRPr="007277B9">
        <w:rPr>
          <w:color w:val="auto"/>
          <w:position w:val="-1"/>
          <w:sz w:val="26"/>
          <w:szCs w:val="26"/>
        </w:rPr>
        <w:t xml:space="preserve">* </w:t>
      </w:r>
      <w:r w:rsidRPr="007277B9">
        <w:rPr>
          <w:b/>
          <w:color w:val="auto"/>
          <w:position w:val="-1"/>
          <w:sz w:val="26"/>
          <w:szCs w:val="26"/>
        </w:rPr>
        <w:t>Các tham khảo từ Internet</w:t>
      </w:r>
      <w:r w:rsidRPr="007277B9">
        <w:rPr>
          <w:color w:val="auto"/>
          <w:position w:val="-1"/>
          <w:sz w:val="26"/>
          <w:szCs w:val="26"/>
        </w:rPr>
        <w:t xml:space="preserve"> (thường là tóm tắt trong các bài báo khoa học, giới hạn </w:t>
      </w:r>
      <w:r w:rsidR="00256AAF" w:rsidRPr="007277B9">
        <w:rPr>
          <w:color w:val="auto"/>
          <w:position w:val="-1"/>
          <w:sz w:val="26"/>
          <w:szCs w:val="26"/>
        </w:rPr>
        <w:t xml:space="preserve">sử dụng </w:t>
      </w:r>
      <w:r w:rsidRPr="007277B9">
        <w:rPr>
          <w:color w:val="auto"/>
          <w:position w:val="-1"/>
          <w:sz w:val="26"/>
          <w:szCs w:val="26"/>
        </w:rPr>
        <w:t xml:space="preserve">tham khảo dạng này): </w:t>
      </w:r>
      <w:r w:rsidRPr="007277B9">
        <w:rPr>
          <w:color w:val="FF0000"/>
          <w:position w:val="-1"/>
          <w:sz w:val="26"/>
          <w:szCs w:val="26"/>
        </w:rPr>
        <w:t>Tên tác giả</w:t>
      </w:r>
      <w:r w:rsidR="00BC5DCA" w:rsidRPr="007277B9">
        <w:rPr>
          <w:color w:val="FF0000"/>
          <w:position w:val="-1"/>
          <w:sz w:val="26"/>
          <w:szCs w:val="26"/>
        </w:rPr>
        <w:t>,</w:t>
      </w:r>
      <w:r w:rsidRPr="007277B9">
        <w:rPr>
          <w:color w:val="FF0000"/>
          <w:position w:val="-1"/>
          <w:sz w:val="26"/>
          <w:szCs w:val="26"/>
        </w:rPr>
        <w:t xml:space="preserve"> Năm xuất bản. Tựa đề.</w:t>
      </w:r>
      <w:r w:rsidRPr="007277B9">
        <w:rPr>
          <w:color w:val="auto"/>
          <w:position w:val="-1"/>
          <w:sz w:val="26"/>
          <w:szCs w:val="26"/>
        </w:rPr>
        <w:t xml:space="preserve"> Địa chỉ truy cập tới dữ liệu</w:t>
      </w:r>
      <w:r w:rsidR="00BC5DCA" w:rsidRPr="007277B9">
        <w:rPr>
          <w:color w:val="auto"/>
          <w:position w:val="-1"/>
          <w:sz w:val="26"/>
          <w:szCs w:val="26"/>
        </w:rPr>
        <w:t xml:space="preserve"> (ngày truy cập)</w:t>
      </w:r>
      <w:r w:rsidRPr="007277B9">
        <w:rPr>
          <w:color w:val="auto"/>
          <w:position w:val="-1"/>
          <w:sz w:val="26"/>
          <w:szCs w:val="26"/>
        </w:rPr>
        <w:t>.</w:t>
      </w:r>
    </w:p>
    <w:p w14:paraId="4BC46E97" w14:textId="274B1919" w:rsidR="002E74E7" w:rsidRPr="007277B9" w:rsidRDefault="002E74E7" w:rsidP="00E24A3D">
      <w:pPr>
        <w:spacing w:line="240" w:lineRule="auto"/>
        <w:ind w:left="499" w:hanging="11"/>
        <w:rPr>
          <w:color w:val="auto"/>
          <w:position w:val="-1"/>
          <w:sz w:val="26"/>
          <w:szCs w:val="26"/>
        </w:rPr>
      </w:pPr>
      <w:r w:rsidRPr="007277B9">
        <w:rPr>
          <w:color w:val="auto"/>
          <w:position w:val="-1"/>
          <w:sz w:val="26"/>
          <w:szCs w:val="26"/>
        </w:rPr>
        <w:t xml:space="preserve">Ví dụ: </w:t>
      </w:r>
      <w:r w:rsidRPr="007277B9">
        <w:rPr>
          <w:color w:val="FF0000"/>
          <w:position w:val="-1"/>
          <w:sz w:val="26"/>
          <w:szCs w:val="26"/>
        </w:rPr>
        <w:t>Anklesaria F., McCahill M., Linder P., Johnson D., Torrey D. and B. Alberti.</w:t>
      </w:r>
      <w:r w:rsidR="007E08F3" w:rsidRPr="007277B9">
        <w:rPr>
          <w:color w:val="FF0000"/>
          <w:position w:val="-1"/>
          <w:sz w:val="26"/>
          <w:szCs w:val="26"/>
        </w:rPr>
        <w:t>,</w:t>
      </w:r>
      <w:r w:rsidRPr="007277B9">
        <w:rPr>
          <w:color w:val="FF0000"/>
          <w:position w:val="-1"/>
          <w:sz w:val="26"/>
          <w:szCs w:val="26"/>
        </w:rPr>
        <w:t xml:space="preserve"> 2001.</w:t>
      </w:r>
      <w:r w:rsidRPr="007277B9">
        <w:rPr>
          <w:color w:val="auto"/>
          <w:position w:val="-1"/>
          <w:sz w:val="26"/>
          <w:szCs w:val="26"/>
        </w:rPr>
        <w:t xml:space="preserve"> The Internet Gopher Protocol, RFC 1436, University of Minnesota. http://www.ds.internic.net/rfc/rfc1436.txt </w:t>
      </w:r>
      <w:r w:rsidR="00BC5DCA" w:rsidRPr="007277B9">
        <w:rPr>
          <w:color w:val="auto"/>
          <w:position w:val="-1"/>
          <w:sz w:val="26"/>
          <w:szCs w:val="26"/>
        </w:rPr>
        <w:t xml:space="preserve">(truy cập ngày </w:t>
      </w:r>
      <w:r w:rsidR="007E08F3" w:rsidRPr="007277B9">
        <w:rPr>
          <w:color w:val="auto"/>
          <w:position w:val="-1"/>
          <w:sz w:val="26"/>
          <w:szCs w:val="26"/>
        </w:rPr>
        <w:t>10/11/2022).</w:t>
      </w:r>
    </w:p>
    <w:p w14:paraId="5B523FF8" w14:textId="77777777" w:rsidR="007E08F3" w:rsidRPr="007277B9" w:rsidRDefault="007E08F3" w:rsidP="000069C0">
      <w:pPr>
        <w:ind w:left="0" w:firstLine="0"/>
        <w:jc w:val="center"/>
        <w:rPr>
          <w:color w:val="auto"/>
          <w:position w:val="-1"/>
          <w:sz w:val="24"/>
          <w:szCs w:val="24"/>
        </w:rPr>
      </w:pPr>
      <w:r w:rsidRPr="007277B9">
        <w:rPr>
          <w:color w:val="auto"/>
          <w:position w:val="-1"/>
          <w:sz w:val="24"/>
          <w:szCs w:val="24"/>
        </w:rPr>
        <w:br w:type="page"/>
      </w:r>
    </w:p>
    <w:p w14:paraId="4DDC8240" w14:textId="7D6D0460" w:rsidR="002E74E7" w:rsidRPr="007277B9" w:rsidRDefault="002E74E7" w:rsidP="000069C0">
      <w:pPr>
        <w:ind w:left="0" w:firstLine="0"/>
        <w:jc w:val="center"/>
        <w:rPr>
          <w:color w:val="auto"/>
          <w:position w:val="-1"/>
          <w:sz w:val="36"/>
          <w:szCs w:val="36"/>
        </w:rPr>
      </w:pPr>
      <w:r w:rsidRPr="007277B9">
        <w:rPr>
          <w:b/>
          <w:color w:val="auto"/>
          <w:position w:val="-1"/>
          <w:sz w:val="36"/>
          <w:szCs w:val="36"/>
        </w:rPr>
        <w:lastRenderedPageBreak/>
        <w:t>PHỤ LỤC</w:t>
      </w:r>
    </w:p>
    <w:p w14:paraId="1F7DBF79" w14:textId="77777777" w:rsidR="002E74E7" w:rsidRPr="007277B9" w:rsidRDefault="002E74E7" w:rsidP="00580990">
      <w:pPr>
        <w:spacing w:line="240" w:lineRule="auto"/>
        <w:ind w:left="0" w:firstLine="0"/>
        <w:rPr>
          <w:color w:val="auto"/>
          <w:position w:val="-1"/>
          <w:sz w:val="26"/>
          <w:szCs w:val="26"/>
        </w:rPr>
      </w:pPr>
      <w:r w:rsidRPr="007277B9">
        <w:rPr>
          <w:b/>
          <w:color w:val="auto"/>
          <w:position w:val="-1"/>
          <w:sz w:val="26"/>
          <w:szCs w:val="26"/>
        </w:rPr>
        <w:t xml:space="preserve">Phụ lục 1: Hình ảnh chụp thực tế làm thí nghiệm, điện đi… </w:t>
      </w:r>
    </w:p>
    <w:p w14:paraId="1AC95F32" w14:textId="42DF56D4" w:rsidR="002E74E7" w:rsidRPr="007277B9" w:rsidRDefault="002E74E7" w:rsidP="00580990">
      <w:pPr>
        <w:spacing w:line="240" w:lineRule="auto"/>
        <w:ind w:left="0" w:firstLine="0"/>
        <w:rPr>
          <w:color w:val="auto"/>
          <w:position w:val="-1"/>
          <w:sz w:val="26"/>
          <w:szCs w:val="26"/>
        </w:rPr>
      </w:pPr>
      <w:r w:rsidRPr="007277B9">
        <w:rPr>
          <w:b/>
          <w:color w:val="auto"/>
          <w:position w:val="-1"/>
          <w:sz w:val="26"/>
          <w:szCs w:val="26"/>
        </w:rPr>
        <w:t>Phụ lục 2</w:t>
      </w:r>
    </w:p>
    <w:p w14:paraId="3A55C234" w14:textId="77777777" w:rsidR="002E74E7" w:rsidRPr="007277B9" w:rsidRDefault="002E74E7" w:rsidP="000069C0">
      <w:pPr>
        <w:ind w:left="0" w:firstLine="0"/>
        <w:rPr>
          <w:color w:val="auto"/>
          <w:position w:val="-1"/>
          <w:szCs w:val="23"/>
        </w:rPr>
      </w:pPr>
      <w:r w:rsidRPr="007277B9">
        <w:rPr>
          <w:color w:val="auto"/>
          <w:position w:val="-1"/>
          <w:szCs w:val="23"/>
        </w:rPr>
        <w:t>Mục đích của phần phụ lục là trữ thông tin và liệt kê những bảng số liệu liên quan để người đọc quan tâm có thể tra cứu. Các bảng số liệu xử lý thống kê thường được trình bày gồm: số liệu dùng cho xử lý, bảng ANOVA, kết quả so sánh, tương quan, hoặc mô tả các phương pháp phân tích, phương pháp thực hiện mới.</w:t>
      </w:r>
    </w:p>
    <w:p w14:paraId="070811D9" w14:textId="77777777" w:rsidR="002E74E7" w:rsidRPr="007277B9" w:rsidRDefault="002E74E7" w:rsidP="00F6540E">
      <w:pPr>
        <w:spacing w:after="120" w:line="240" w:lineRule="auto"/>
        <w:ind w:left="0" w:firstLine="0"/>
        <w:rPr>
          <w:color w:val="auto"/>
          <w:position w:val="-1"/>
          <w:szCs w:val="23"/>
        </w:rPr>
      </w:pPr>
      <w:r w:rsidRPr="007277B9">
        <w:rPr>
          <w:color w:val="auto"/>
          <w:position w:val="-1"/>
          <w:szCs w:val="23"/>
        </w:rPr>
        <w:t xml:space="preserve">- Nếu sử dụng phiếu điều tra, bảng điều tra phải được trình bày trong phụ lục theo đúng hình thức đã được sử dụng, không nên kết cấu hay hiệu đính lại. </w:t>
      </w:r>
    </w:p>
    <w:p w14:paraId="5BA153D9" w14:textId="77777777" w:rsidR="002E74E7" w:rsidRPr="007277B9" w:rsidRDefault="002E74E7" w:rsidP="00F6540E">
      <w:pPr>
        <w:spacing w:after="120" w:line="240" w:lineRule="auto"/>
        <w:ind w:left="0" w:firstLine="0"/>
        <w:rPr>
          <w:color w:val="auto"/>
          <w:position w:val="-1"/>
          <w:szCs w:val="23"/>
        </w:rPr>
      </w:pPr>
      <w:r w:rsidRPr="007277B9">
        <w:rPr>
          <w:color w:val="auto"/>
          <w:position w:val="-1"/>
          <w:szCs w:val="23"/>
        </w:rPr>
        <w:t>- Đánh số phụ lục theo thứ tự như Phụ lục 1, 2, 3….(dùng cho chỉ dẫn trong KLTN)</w:t>
      </w:r>
    </w:p>
    <w:p w14:paraId="571A9781" w14:textId="77777777" w:rsidR="002E74E7" w:rsidRPr="007277B9" w:rsidRDefault="002E74E7" w:rsidP="00F6540E">
      <w:pPr>
        <w:spacing w:after="120" w:line="240" w:lineRule="auto"/>
        <w:ind w:left="0" w:firstLine="0"/>
        <w:rPr>
          <w:color w:val="auto"/>
          <w:position w:val="-1"/>
          <w:szCs w:val="23"/>
        </w:rPr>
      </w:pPr>
      <w:r w:rsidRPr="007277B9">
        <w:rPr>
          <w:color w:val="auto"/>
          <w:position w:val="-1"/>
          <w:szCs w:val="23"/>
        </w:rPr>
        <w:t>- Hình ảnh minh họa có thể trình bày thêm nếu cần thiết.</w:t>
      </w:r>
    </w:p>
    <w:p w14:paraId="32330A61" w14:textId="77777777" w:rsidR="002E74E7" w:rsidRPr="007277B9" w:rsidRDefault="002E74E7" w:rsidP="00F6540E">
      <w:pPr>
        <w:spacing w:after="120" w:line="240" w:lineRule="auto"/>
        <w:ind w:left="0" w:firstLine="0"/>
        <w:rPr>
          <w:color w:val="auto"/>
          <w:position w:val="-1"/>
          <w:szCs w:val="23"/>
        </w:rPr>
      </w:pPr>
      <w:r w:rsidRPr="007277B9">
        <w:rPr>
          <w:color w:val="auto"/>
          <w:position w:val="-1"/>
          <w:szCs w:val="23"/>
        </w:rPr>
        <w:t>-  Cách trình bày các bảng số liệu thống kê:</w:t>
      </w:r>
    </w:p>
    <w:p w14:paraId="6B21EEE5" w14:textId="1E6CF51E" w:rsidR="002E74E7" w:rsidRPr="007277B9" w:rsidRDefault="002E74E7" w:rsidP="00580990">
      <w:pPr>
        <w:spacing w:line="240" w:lineRule="auto"/>
        <w:ind w:left="0" w:firstLine="0"/>
        <w:rPr>
          <w:bCs/>
          <w:color w:val="auto"/>
          <w:position w:val="-1"/>
          <w:sz w:val="26"/>
          <w:szCs w:val="26"/>
        </w:rPr>
      </w:pPr>
      <w:r w:rsidRPr="007277B9">
        <w:rPr>
          <w:b/>
          <w:color w:val="auto"/>
          <w:position w:val="-1"/>
          <w:sz w:val="26"/>
          <w:szCs w:val="26"/>
        </w:rPr>
        <w:t xml:space="preserve">Phụ lục </w:t>
      </w:r>
      <w:r w:rsidR="00580990">
        <w:rPr>
          <w:b/>
          <w:color w:val="auto"/>
          <w:position w:val="-1"/>
          <w:sz w:val="26"/>
          <w:szCs w:val="26"/>
        </w:rPr>
        <w:t>3</w:t>
      </w:r>
      <w:r w:rsidRPr="007277B9">
        <w:rPr>
          <w:bCs/>
          <w:color w:val="auto"/>
          <w:position w:val="-1"/>
          <w:sz w:val="26"/>
          <w:szCs w:val="26"/>
        </w:rPr>
        <w:t xml:space="preserve"> Khối lượng (g) của tôm nuôi ở các nghiệm thức trong thời gian thí nghiệm</w:t>
      </w:r>
    </w:p>
    <w:tbl>
      <w:tblPr>
        <w:tblW w:w="5000" w:type="pct"/>
        <w:tblBorders>
          <w:top w:val="single" w:sz="4" w:space="0" w:color="auto"/>
        </w:tblBorders>
        <w:tblLook w:val="04A0" w:firstRow="1" w:lastRow="0" w:firstColumn="1" w:lastColumn="0" w:noHBand="0" w:noVBand="1"/>
      </w:tblPr>
      <w:tblGrid>
        <w:gridCol w:w="1460"/>
        <w:gridCol w:w="845"/>
        <w:gridCol w:w="845"/>
        <w:gridCol w:w="845"/>
        <w:gridCol w:w="846"/>
        <w:gridCol w:w="846"/>
        <w:gridCol w:w="847"/>
        <w:gridCol w:w="846"/>
        <w:gridCol w:w="846"/>
        <w:gridCol w:w="846"/>
      </w:tblGrid>
      <w:tr w:rsidR="002E74E7" w:rsidRPr="007277B9" w14:paraId="5F889C9E" w14:textId="77777777" w:rsidTr="00F6540E">
        <w:trPr>
          <w:trHeight w:hRule="exact" w:val="340"/>
        </w:trPr>
        <w:tc>
          <w:tcPr>
            <w:tcW w:w="805" w:type="pct"/>
            <w:vMerge w:val="restart"/>
            <w:tcBorders>
              <w:top w:val="single" w:sz="4" w:space="0" w:color="auto"/>
            </w:tcBorders>
            <w:shd w:val="clear" w:color="auto" w:fill="auto"/>
            <w:noWrap/>
            <w:vAlign w:val="center"/>
            <w:hideMark/>
          </w:tcPr>
          <w:p w14:paraId="0FD6C839" w14:textId="77777777" w:rsidR="002E74E7" w:rsidRPr="007277B9" w:rsidRDefault="002E74E7" w:rsidP="00F6540E">
            <w:pPr>
              <w:spacing w:after="0" w:line="240" w:lineRule="auto"/>
              <w:ind w:left="0" w:firstLine="0"/>
              <w:rPr>
                <w:color w:val="auto"/>
                <w:position w:val="-1"/>
                <w:sz w:val="20"/>
                <w:szCs w:val="20"/>
                <w:lang w:val="vi-VN"/>
              </w:rPr>
            </w:pPr>
            <w:r w:rsidRPr="007277B9">
              <w:rPr>
                <w:color w:val="auto"/>
                <w:position w:val="-1"/>
                <w:sz w:val="20"/>
                <w:szCs w:val="20"/>
                <w:lang w:val="vi-VN"/>
              </w:rPr>
              <w:t>Ngày cân</w:t>
            </w:r>
          </w:p>
        </w:tc>
        <w:tc>
          <w:tcPr>
            <w:tcW w:w="1398" w:type="pct"/>
            <w:gridSpan w:val="3"/>
            <w:tcBorders>
              <w:top w:val="single" w:sz="4" w:space="0" w:color="auto"/>
              <w:bottom w:val="single" w:sz="4" w:space="0" w:color="auto"/>
            </w:tcBorders>
            <w:shd w:val="clear" w:color="auto" w:fill="auto"/>
            <w:noWrap/>
            <w:vAlign w:val="center"/>
            <w:hideMark/>
          </w:tcPr>
          <w:p w14:paraId="3DCBDE17"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MD50</w:t>
            </w:r>
          </w:p>
        </w:tc>
        <w:tc>
          <w:tcPr>
            <w:tcW w:w="1399" w:type="pct"/>
            <w:gridSpan w:val="3"/>
            <w:tcBorders>
              <w:top w:val="single" w:sz="4" w:space="0" w:color="auto"/>
              <w:bottom w:val="single" w:sz="4" w:space="0" w:color="auto"/>
            </w:tcBorders>
            <w:shd w:val="clear" w:color="auto" w:fill="auto"/>
            <w:noWrap/>
            <w:vAlign w:val="center"/>
            <w:hideMark/>
          </w:tcPr>
          <w:p w14:paraId="5113F8B6"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MD100</w:t>
            </w:r>
          </w:p>
        </w:tc>
        <w:tc>
          <w:tcPr>
            <w:tcW w:w="1399" w:type="pct"/>
            <w:gridSpan w:val="3"/>
            <w:tcBorders>
              <w:top w:val="single" w:sz="4" w:space="0" w:color="auto"/>
              <w:bottom w:val="single" w:sz="4" w:space="0" w:color="auto"/>
            </w:tcBorders>
            <w:shd w:val="clear" w:color="auto" w:fill="auto"/>
            <w:noWrap/>
            <w:vAlign w:val="center"/>
            <w:hideMark/>
          </w:tcPr>
          <w:p w14:paraId="06394E97"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MD200</w:t>
            </w:r>
          </w:p>
        </w:tc>
      </w:tr>
      <w:tr w:rsidR="002E74E7" w:rsidRPr="007277B9" w14:paraId="52F46F72" w14:textId="77777777" w:rsidTr="00F6540E">
        <w:trPr>
          <w:trHeight w:hRule="exact" w:val="340"/>
        </w:trPr>
        <w:tc>
          <w:tcPr>
            <w:tcW w:w="805" w:type="pct"/>
            <w:vMerge/>
            <w:tcBorders>
              <w:bottom w:val="single" w:sz="4" w:space="0" w:color="auto"/>
            </w:tcBorders>
            <w:vAlign w:val="center"/>
            <w:hideMark/>
          </w:tcPr>
          <w:p w14:paraId="16ED4838" w14:textId="77777777" w:rsidR="002E74E7" w:rsidRPr="007277B9" w:rsidRDefault="002E74E7" w:rsidP="00F6540E">
            <w:pPr>
              <w:spacing w:after="0" w:line="240" w:lineRule="auto"/>
              <w:ind w:left="0" w:firstLine="0"/>
              <w:rPr>
                <w:color w:val="auto"/>
                <w:position w:val="-1"/>
                <w:sz w:val="20"/>
                <w:szCs w:val="20"/>
                <w:lang w:val="vi-VN"/>
              </w:rPr>
            </w:pPr>
          </w:p>
        </w:tc>
        <w:tc>
          <w:tcPr>
            <w:tcW w:w="466" w:type="pct"/>
            <w:tcBorders>
              <w:top w:val="single" w:sz="4" w:space="0" w:color="auto"/>
              <w:bottom w:val="single" w:sz="4" w:space="0" w:color="auto"/>
            </w:tcBorders>
            <w:shd w:val="clear" w:color="auto" w:fill="auto"/>
            <w:noWrap/>
            <w:vAlign w:val="center"/>
            <w:hideMark/>
          </w:tcPr>
          <w:p w14:paraId="27F8589F"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w:t>
            </w:r>
          </w:p>
        </w:tc>
        <w:tc>
          <w:tcPr>
            <w:tcW w:w="466" w:type="pct"/>
            <w:tcBorders>
              <w:top w:val="single" w:sz="4" w:space="0" w:color="auto"/>
              <w:bottom w:val="single" w:sz="4" w:space="0" w:color="auto"/>
            </w:tcBorders>
            <w:shd w:val="clear" w:color="auto" w:fill="auto"/>
            <w:noWrap/>
            <w:vAlign w:val="center"/>
            <w:hideMark/>
          </w:tcPr>
          <w:p w14:paraId="7D6CA227"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2</w:t>
            </w:r>
          </w:p>
        </w:tc>
        <w:tc>
          <w:tcPr>
            <w:tcW w:w="466" w:type="pct"/>
            <w:tcBorders>
              <w:top w:val="single" w:sz="4" w:space="0" w:color="auto"/>
              <w:bottom w:val="single" w:sz="4" w:space="0" w:color="auto"/>
            </w:tcBorders>
            <w:shd w:val="clear" w:color="auto" w:fill="auto"/>
            <w:noWrap/>
            <w:vAlign w:val="center"/>
            <w:hideMark/>
          </w:tcPr>
          <w:p w14:paraId="4B959C91"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3</w:t>
            </w:r>
          </w:p>
        </w:tc>
        <w:tc>
          <w:tcPr>
            <w:tcW w:w="466" w:type="pct"/>
            <w:tcBorders>
              <w:top w:val="single" w:sz="4" w:space="0" w:color="auto"/>
              <w:bottom w:val="single" w:sz="4" w:space="0" w:color="auto"/>
            </w:tcBorders>
            <w:shd w:val="clear" w:color="auto" w:fill="auto"/>
            <w:noWrap/>
            <w:vAlign w:val="center"/>
            <w:hideMark/>
          </w:tcPr>
          <w:p w14:paraId="45A43DD1"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w:t>
            </w:r>
          </w:p>
        </w:tc>
        <w:tc>
          <w:tcPr>
            <w:tcW w:w="466" w:type="pct"/>
            <w:tcBorders>
              <w:top w:val="single" w:sz="4" w:space="0" w:color="auto"/>
              <w:bottom w:val="single" w:sz="4" w:space="0" w:color="auto"/>
            </w:tcBorders>
            <w:shd w:val="clear" w:color="auto" w:fill="auto"/>
            <w:noWrap/>
            <w:vAlign w:val="center"/>
            <w:hideMark/>
          </w:tcPr>
          <w:p w14:paraId="48E45E48"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2</w:t>
            </w:r>
          </w:p>
        </w:tc>
        <w:tc>
          <w:tcPr>
            <w:tcW w:w="466" w:type="pct"/>
            <w:tcBorders>
              <w:top w:val="single" w:sz="4" w:space="0" w:color="auto"/>
              <w:bottom w:val="single" w:sz="4" w:space="0" w:color="auto"/>
            </w:tcBorders>
            <w:shd w:val="clear" w:color="auto" w:fill="auto"/>
            <w:noWrap/>
            <w:vAlign w:val="center"/>
            <w:hideMark/>
          </w:tcPr>
          <w:p w14:paraId="7C01C472"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3</w:t>
            </w:r>
          </w:p>
        </w:tc>
        <w:tc>
          <w:tcPr>
            <w:tcW w:w="466" w:type="pct"/>
            <w:tcBorders>
              <w:top w:val="single" w:sz="4" w:space="0" w:color="auto"/>
              <w:bottom w:val="single" w:sz="4" w:space="0" w:color="auto"/>
            </w:tcBorders>
            <w:shd w:val="clear" w:color="auto" w:fill="auto"/>
            <w:noWrap/>
            <w:vAlign w:val="center"/>
            <w:hideMark/>
          </w:tcPr>
          <w:p w14:paraId="6ADA56E0"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w:t>
            </w:r>
          </w:p>
        </w:tc>
        <w:tc>
          <w:tcPr>
            <w:tcW w:w="466" w:type="pct"/>
            <w:tcBorders>
              <w:top w:val="single" w:sz="4" w:space="0" w:color="auto"/>
              <w:bottom w:val="single" w:sz="4" w:space="0" w:color="auto"/>
            </w:tcBorders>
            <w:shd w:val="clear" w:color="auto" w:fill="auto"/>
            <w:noWrap/>
            <w:vAlign w:val="center"/>
            <w:hideMark/>
          </w:tcPr>
          <w:p w14:paraId="5543CD2E"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2</w:t>
            </w:r>
          </w:p>
        </w:tc>
        <w:tc>
          <w:tcPr>
            <w:tcW w:w="466" w:type="pct"/>
            <w:tcBorders>
              <w:top w:val="single" w:sz="4" w:space="0" w:color="auto"/>
              <w:bottom w:val="single" w:sz="4" w:space="0" w:color="auto"/>
            </w:tcBorders>
            <w:shd w:val="clear" w:color="auto" w:fill="auto"/>
            <w:noWrap/>
            <w:vAlign w:val="center"/>
            <w:hideMark/>
          </w:tcPr>
          <w:p w14:paraId="252336A7"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3</w:t>
            </w:r>
          </w:p>
        </w:tc>
      </w:tr>
      <w:tr w:rsidR="002E74E7" w:rsidRPr="007277B9" w14:paraId="32BC6951" w14:textId="77777777" w:rsidTr="00F6540E">
        <w:trPr>
          <w:trHeight w:hRule="exact" w:val="340"/>
        </w:trPr>
        <w:tc>
          <w:tcPr>
            <w:tcW w:w="805" w:type="pct"/>
            <w:tcBorders>
              <w:top w:val="single" w:sz="4" w:space="0" w:color="auto"/>
            </w:tcBorders>
            <w:shd w:val="clear" w:color="auto" w:fill="auto"/>
            <w:noWrap/>
            <w:vAlign w:val="center"/>
            <w:hideMark/>
          </w:tcPr>
          <w:p w14:paraId="06644CE6"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w:t>
            </w:r>
          </w:p>
        </w:tc>
        <w:tc>
          <w:tcPr>
            <w:tcW w:w="466" w:type="pct"/>
            <w:tcBorders>
              <w:top w:val="single" w:sz="4" w:space="0" w:color="auto"/>
            </w:tcBorders>
            <w:shd w:val="clear" w:color="auto" w:fill="auto"/>
            <w:noWrap/>
            <w:vAlign w:val="center"/>
            <w:hideMark/>
          </w:tcPr>
          <w:p w14:paraId="50E6B6EC"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0,82</w:t>
            </w:r>
          </w:p>
        </w:tc>
        <w:tc>
          <w:tcPr>
            <w:tcW w:w="466" w:type="pct"/>
            <w:tcBorders>
              <w:top w:val="single" w:sz="4" w:space="0" w:color="auto"/>
            </w:tcBorders>
            <w:shd w:val="clear" w:color="auto" w:fill="auto"/>
            <w:noWrap/>
            <w:vAlign w:val="center"/>
            <w:hideMark/>
          </w:tcPr>
          <w:p w14:paraId="3E044B62"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0,83</w:t>
            </w:r>
          </w:p>
        </w:tc>
        <w:tc>
          <w:tcPr>
            <w:tcW w:w="466" w:type="pct"/>
            <w:tcBorders>
              <w:top w:val="single" w:sz="4" w:space="0" w:color="auto"/>
            </w:tcBorders>
            <w:shd w:val="clear" w:color="auto" w:fill="auto"/>
            <w:noWrap/>
            <w:vAlign w:val="center"/>
            <w:hideMark/>
          </w:tcPr>
          <w:p w14:paraId="45CCCBAA"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0,85</w:t>
            </w:r>
          </w:p>
        </w:tc>
        <w:tc>
          <w:tcPr>
            <w:tcW w:w="466" w:type="pct"/>
            <w:tcBorders>
              <w:top w:val="single" w:sz="4" w:space="0" w:color="auto"/>
            </w:tcBorders>
            <w:shd w:val="clear" w:color="auto" w:fill="auto"/>
            <w:noWrap/>
            <w:vAlign w:val="center"/>
            <w:hideMark/>
          </w:tcPr>
          <w:p w14:paraId="5CAE0329"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0,83</w:t>
            </w:r>
          </w:p>
        </w:tc>
        <w:tc>
          <w:tcPr>
            <w:tcW w:w="466" w:type="pct"/>
            <w:tcBorders>
              <w:top w:val="single" w:sz="4" w:space="0" w:color="auto"/>
            </w:tcBorders>
            <w:shd w:val="clear" w:color="auto" w:fill="auto"/>
            <w:noWrap/>
            <w:vAlign w:val="center"/>
            <w:hideMark/>
          </w:tcPr>
          <w:p w14:paraId="1ABC23E6"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0,86</w:t>
            </w:r>
          </w:p>
        </w:tc>
        <w:tc>
          <w:tcPr>
            <w:tcW w:w="466" w:type="pct"/>
            <w:tcBorders>
              <w:top w:val="single" w:sz="4" w:space="0" w:color="auto"/>
            </w:tcBorders>
            <w:shd w:val="clear" w:color="auto" w:fill="auto"/>
            <w:noWrap/>
            <w:vAlign w:val="center"/>
            <w:hideMark/>
          </w:tcPr>
          <w:p w14:paraId="3EB9E687"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0,82</w:t>
            </w:r>
          </w:p>
        </w:tc>
        <w:tc>
          <w:tcPr>
            <w:tcW w:w="466" w:type="pct"/>
            <w:tcBorders>
              <w:top w:val="single" w:sz="4" w:space="0" w:color="auto"/>
            </w:tcBorders>
            <w:shd w:val="clear" w:color="auto" w:fill="auto"/>
            <w:noWrap/>
            <w:vAlign w:val="center"/>
            <w:hideMark/>
          </w:tcPr>
          <w:p w14:paraId="7CCD96D1"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0,85</w:t>
            </w:r>
          </w:p>
        </w:tc>
        <w:tc>
          <w:tcPr>
            <w:tcW w:w="466" w:type="pct"/>
            <w:tcBorders>
              <w:top w:val="single" w:sz="4" w:space="0" w:color="auto"/>
            </w:tcBorders>
            <w:shd w:val="clear" w:color="auto" w:fill="auto"/>
            <w:noWrap/>
            <w:vAlign w:val="center"/>
            <w:hideMark/>
          </w:tcPr>
          <w:p w14:paraId="761FBE98"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0,85</w:t>
            </w:r>
          </w:p>
        </w:tc>
        <w:tc>
          <w:tcPr>
            <w:tcW w:w="466" w:type="pct"/>
            <w:tcBorders>
              <w:top w:val="single" w:sz="4" w:space="0" w:color="auto"/>
            </w:tcBorders>
            <w:shd w:val="clear" w:color="auto" w:fill="auto"/>
            <w:noWrap/>
            <w:vAlign w:val="center"/>
            <w:hideMark/>
          </w:tcPr>
          <w:p w14:paraId="3ADFB1FF"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0,83</w:t>
            </w:r>
          </w:p>
        </w:tc>
      </w:tr>
      <w:tr w:rsidR="002E74E7" w:rsidRPr="007277B9" w14:paraId="1CCE7A46" w14:textId="77777777" w:rsidTr="00F6540E">
        <w:trPr>
          <w:trHeight w:hRule="exact" w:val="340"/>
        </w:trPr>
        <w:tc>
          <w:tcPr>
            <w:tcW w:w="805" w:type="pct"/>
            <w:tcBorders>
              <w:bottom w:val="nil"/>
            </w:tcBorders>
            <w:shd w:val="clear" w:color="auto" w:fill="auto"/>
            <w:noWrap/>
            <w:vAlign w:val="center"/>
            <w:hideMark/>
          </w:tcPr>
          <w:p w14:paraId="01210E90"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14</w:t>
            </w:r>
          </w:p>
        </w:tc>
        <w:tc>
          <w:tcPr>
            <w:tcW w:w="466" w:type="pct"/>
            <w:tcBorders>
              <w:bottom w:val="nil"/>
            </w:tcBorders>
            <w:shd w:val="clear" w:color="auto" w:fill="auto"/>
            <w:noWrap/>
            <w:vAlign w:val="center"/>
            <w:hideMark/>
          </w:tcPr>
          <w:p w14:paraId="6C385E63"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1,85</w:t>
            </w:r>
          </w:p>
        </w:tc>
        <w:tc>
          <w:tcPr>
            <w:tcW w:w="466" w:type="pct"/>
            <w:tcBorders>
              <w:bottom w:val="nil"/>
            </w:tcBorders>
            <w:shd w:val="clear" w:color="auto" w:fill="auto"/>
            <w:noWrap/>
            <w:vAlign w:val="center"/>
            <w:hideMark/>
          </w:tcPr>
          <w:p w14:paraId="4989DF05"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1,96</w:t>
            </w:r>
          </w:p>
        </w:tc>
        <w:tc>
          <w:tcPr>
            <w:tcW w:w="466" w:type="pct"/>
            <w:tcBorders>
              <w:bottom w:val="nil"/>
            </w:tcBorders>
            <w:shd w:val="clear" w:color="auto" w:fill="auto"/>
            <w:noWrap/>
            <w:vAlign w:val="center"/>
            <w:hideMark/>
          </w:tcPr>
          <w:p w14:paraId="493DAD24"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1,74</w:t>
            </w:r>
          </w:p>
        </w:tc>
        <w:tc>
          <w:tcPr>
            <w:tcW w:w="466" w:type="pct"/>
            <w:tcBorders>
              <w:bottom w:val="nil"/>
            </w:tcBorders>
            <w:shd w:val="clear" w:color="auto" w:fill="auto"/>
            <w:noWrap/>
            <w:vAlign w:val="center"/>
            <w:hideMark/>
          </w:tcPr>
          <w:p w14:paraId="5E280E40"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1,74</w:t>
            </w:r>
          </w:p>
        </w:tc>
        <w:tc>
          <w:tcPr>
            <w:tcW w:w="466" w:type="pct"/>
            <w:tcBorders>
              <w:bottom w:val="nil"/>
            </w:tcBorders>
            <w:shd w:val="clear" w:color="auto" w:fill="auto"/>
            <w:noWrap/>
            <w:vAlign w:val="center"/>
            <w:hideMark/>
          </w:tcPr>
          <w:p w14:paraId="41B794BA"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1,90</w:t>
            </w:r>
          </w:p>
        </w:tc>
        <w:tc>
          <w:tcPr>
            <w:tcW w:w="466" w:type="pct"/>
            <w:tcBorders>
              <w:bottom w:val="nil"/>
            </w:tcBorders>
            <w:shd w:val="clear" w:color="auto" w:fill="auto"/>
            <w:noWrap/>
            <w:vAlign w:val="center"/>
            <w:hideMark/>
          </w:tcPr>
          <w:p w14:paraId="3AD1777E"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1,79</w:t>
            </w:r>
          </w:p>
        </w:tc>
        <w:tc>
          <w:tcPr>
            <w:tcW w:w="466" w:type="pct"/>
            <w:tcBorders>
              <w:bottom w:val="nil"/>
            </w:tcBorders>
            <w:shd w:val="clear" w:color="auto" w:fill="auto"/>
            <w:noWrap/>
            <w:vAlign w:val="center"/>
            <w:hideMark/>
          </w:tcPr>
          <w:p w14:paraId="10E1E109"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1,63</w:t>
            </w:r>
          </w:p>
        </w:tc>
        <w:tc>
          <w:tcPr>
            <w:tcW w:w="466" w:type="pct"/>
            <w:tcBorders>
              <w:bottom w:val="nil"/>
            </w:tcBorders>
            <w:shd w:val="clear" w:color="auto" w:fill="auto"/>
            <w:noWrap/>
            <w:vAlign w:val="center"/>
            <w:hideMark/>
          </w:tcPr>
          <w:p w14:paraId="4482DBF4"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1,68</w:t>
            </w:r>
          </w:p>
        </w:tc>
        <w:tc>
          <w:tcPr>
            <w:tcW w:w="466" w:type="pct"/>
            <w:tcBorders>
              <w:bottom w:val="nil"/>
            </w:tcBorders>
            <w:shd w:val="clear" w:color="auto" w:fill="auto"/>
            <w:noWrap/>
            <w:vAlign w:val="center"/>
            <w:hideMark/>
          </w:tcPr>
          <w:p w14:paraId="6B3CF6A1"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1,79</w:t>
            </w:r>
          </w:p>
        </w:tc>
      </w:tr>
      <w:tr w:rsidR="002E74E7" w:rsidRPr="007277B9" w14:paraId="15E06524" w14:textId="77777777" w:rsidTr="00F6540E">
        <w:trPr>
          <w:trHeight w:hRule="exact" w:val="340"/>
        </w:trPr>
        <w:tc>
          <w:tcPr>
            <w:tcW w:w="805" w:type="pct"/>
            <w:tcBorders>
              <w:top w:val="nil"/>
              <w:bottom w:val="single" w:sz="4" w:space="0" w:color="auto"/>
            </w:tcBorders>
            <w:shd w:val="clear" w:color="auto" w:fill="auto"/>
            <w:noWrap/>
            <w:vAlign w:val="center"/>
            <w:hideMark/>
          </w:tcPr>
          <w:p w14:paraId="3835859B"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28</w:t>
            </w:r>
          </w:p>
        </w:tc>
        <w:tc>
          <w:tcPr>
            <w:tcW w:w="466" w:type="pct"/>
            <w:tcBorders>
              <w:top w:val="nil"/>
              <w:bottom w:val="single" w:sz="4" w:space="0" w:color="auto"/>
            </w:tcBorders>
            <w:shd w:val="clear" w:color="auto" w:fill="auto"/>
            <w:noWrap/>
            <w:vAlign w:val="center"/>
            <w:hideMark/>
          </w:tcPr>
          <w:p w14:paraId="78534B4B"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3,71</w:t>
            </w:r>
          </w:p>
        </w:tc>
        <w:tc>
          <w:tcPr>
            <w:tcW w:w="466" w:type="pct"/>
            <w:tcBorders>
              <w:top w:val="nil"/>
              <w:bottom w:val="single" w:sz="4" w:space="0" w:color="auto"/>
            </w:tcBorders>
            <w:shd w:val="clear" w:color="auto" w:fill="auto"/>
            <w:noWrap/>
            <w:vAlign w:val="center"/>
            <w:hideMark/>
          </w:tcPr>
          <w:p w14:paraId="2E7C8118"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3,84</w:t>
            </w:r>
          </w:p>
        </w:tc>
        <w:tc>
          <w:tcPr>
            <w:tcW w:w="466" w:type="pct"/>
            <w:tcBorders>
              <w:top w:val="nil"/>
              <w:bottom w:val="single" w:sz="4" w:space="0" w:color="auto"/>
            </w:tcBorders>
            <w:shd w:val="clear" w:color="auto" w:fill="auto"/>
            <w:noWrap/>
            <w:vAlign w:val="center"/>
            <w:hideMark/>
          </w:tcPr>
          <w:p w14:paraId="79715181"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3,57</w:t>
            </w:r>
          </w:p>
        </w:tc>
        <w:tc>
          <w:tcPr>
            <w:tcW w:w="466" w:type="pct"/>
            <w:tcBorders>
              <w:top w:val="nil"/>
              <w:bottom w:val="single" w:sz="4" w:space="0" w:color="auto"/>
            </w:tcBorders>
            <w:shd w:val="clear" w:color="auto" w:fill="auto"/>
            <w:noWrap/>
            <w:vAlign w:val="center"/>
            <w:hideMark/>
          </w:tcPr>
          <w:p w14:paraId="0B50AF43"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3,34</w:t>
            </w:r>
          </w:p>
        </w:tc>
        <w:tc>
          <w:tcPr>
            <w:tcW w:w="466" w:type="pct"/>
            <w:tcBorders>
              <w:top w:val="nil"/>
              <w:bottom w:val="single" w:sz="4" w:space="0" w:color="auto"/>
            </w:tcBorders>
            <w:shd w:val="clear" w:color="auto" w:fill="auto"/>
            <w:noWrap/>
            <w:vAlign w:val="center"/>
            <w:hideMark/>
          </w:tcPr>
          <w:p w14:paraId="3160584F"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3,57</w:t>
            </w:r>
          </w:p>
        </w:tc>
        <w:tc>
          <w:tcPr>
            <w:tcW w:w="466" w:type="pct"/>
            <w:tcBorders>
              <w:top w:val="nil"/>
              <w:bottom w:val="single" w:sz="4" w:space="0" w:color="auto"/>
            </w:tcBorders>
            <w:shd w:val="clear" w:color="auto" w:fill="auto"/>
            <w:noWrap/>
            <w:vAlign w:val="center"/>
            <w:hideMark/>
          </w:tcPr>
          <w:p w14:paraId="5828A6AA"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3,55</w:t>
            </w:r>
          </w:p>
        </w:tc>
        <w:tc>
          <w:tcPr>
            <w:tcW w:w="466" w:type="pct"/>
            <w:tcBorders>
              <w:top w:val="nil"/>
              <w:bottom w:val="single" w:sz="4" w:space="0" w:color="auto"/>
            </w:tcBorders>
            <w:shd w:val="clear" w:color="auto" w:fill="auto"/>
            <w:noWrap/>
            <w:vAlign w:val="center"/>
            <w:hideMark/>
          </w:tcPr>
          <w:p w14:paraId="2A8EAB0A"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3,37</w:t>
            </w:r>
          </w:p>
        </w:tc>
        <w:tc>
          <w:tcPr>
            <w:tcW w:w="466" w:type="pct"/>
            <w:tcBorders>
              <w:top w:val="nil"/>
              <w:bottom w:val="single" w:sz="4" w:space="0" w:color="auto"/>
            </w:tcBorders>
            <w:shd w:val="clear" w:color="auto" w:fill="auto"/>
            <w:noWrap/>
            <w:vAlign w:val="center"/>
            <w:hideMark/>
          </w:tcPr>
          <w:p w14:paraId="3E446BF6"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3,64</w:t>
            </w:r>
          </w:p>
        </w:tc>
        <w:tc>
          <w:tcPr>
            <w:tcW w:w="466" w:type="pct"/>
            <w:tcBorders>
              <w:top w:val="nil"/>
              <w:bottom w:val="single" w:sz="4" w:space="0" w:color="auto"/>
            </w:tcBorders>
            <w:shd w:val="clear" w:color="auto" w:fill="auto"/>
            <w:noWrap/>
            <w:vAlign w:val="center"/>
            <w:hideMark/>
          </w:tcPr>
          <w:p w14:paraId="61EE8139" w14:textId="77777777" w:rsidR="002E74E7" w:rsidRPr="007277B9" w:rsidRDefault="002E74E7" w:rsidP="00F6540E">
            <w:pPr>
              <w:spacing w:after="0" w:line="240" w:lineRule="auto"/>
              <w:ind w:left="0" w:firstLine="0"/>
              <w:jc w:val="center"/>
              <w:rPr>
                <w:color w:val="auto"/>
                <w:position w:val="-1"/>
                <w:sz w:val="20"/>
                <w:szCs w:val="20"/>
                <w:lang w:val="vi-VN"/>
              </w:rPr>
            </w:pPr>
            <w:r w:rsidRPr="007277B9">
              <w:rPr>
                <w:color w:val="auto"/>
                <w:position w:val="-1"/>
                <w:sz w:val="20"/>
                <w:szCs w:val="20"/>
                <w:lang w:val="vi-VN"/>
              </w:rPr>
              <w:t>3,51</w:t>
            </w:r>
          </w:p>
        </w:tc>
      </w:tr>
    </w:tbl>
    <w:p w14:paraId="732EA66C" w14:textId="1E47AF22" w:rsidR="002E74E7" w:rsidRPr="007277B9" w:rsidRDefault="002E74E7" w:rsidP="00580990">
      <w:pPr>
        <w:spacing w:before="120" w:after="120" w:line="240" w:lineRule="auto"/>
        <w:ind w:left="0" w:firstLine="0"/>
        <w:rPr>
          <w:color w:val="auto"/>
          <w:position w:val="-1"/>
          <w:sz w:val="26"/>
          <w:szCs w:val="26"/>
        </w:rPr>
      </w:pPr>
      <w:r w:rsidRPr="007277B9">
        <w:rPr>
          <w:b/>
          <w:color w:val="auto"/>
          <w:position w:val="-1"/>
          <w:sz w:val="26"/>
          <w:szCs w:val="26"/>
        </w:rPr>
        <w:t xml:space="preserve">Phụ lục </w:t>
      </w:r>
      <w:r w:rsidR="00580990">
        <w:rPr>
          <w:b/>
          <w:color w:val="auto"/>
          <w:position w:val="-1"/>
          <w:sz w:val="26"/>
          <w:szCs w:val="26"/>
        </w:rPr>
        <w:t>4</w:t>
      </w:r>
      <w:r w:rsidRPr="007277B9">
        <w:rPr>
          <w:bCs/>
          <w:color w:val="auto"/>
          <w:position w:val="-1"/>
          <w:sz w:val="26"/>
          <w:szCs w:val="26"/>
        </w:rPr>
        <w:t xml:space="preserve"> </w:t>
      </w:r>
      <w:r w:rsidR="00D80D41" w:rsidRPr="007277B9">
        <w:rPr>
          <w:color w:val="auto"/>
          <w:position w:val="-1"/>
          <w:sz w:val="26"/>
          <w:szCs w:val="26"/>
        </w:rPr>
        <w:t>Bảng ANOVA thí nghiệm……trên số liệu Bảng 4.XX/Hình 4.XX</w:t>
      </w:r>
    </w:p>
    <w:p w14:paraId="0E0370E3" w14:textId="23CDD94D" w:rsidR="000B6CF9" w:rsidRPr="007277B9" w:rsidRDefault="0001146A" w:rsidP="000E4F16">
      <w:pPr>
        <w:rPr>
          <w:color w:val="auto"/>
          <w:position w:val="-1"/>
          <w:sz w:val="26"/>
          <w:szCs w:val="26"/>
        </w:rPr>
      </w:pPr>
      <w:r w:rsidRPr="007277B9">
        <w:rPr>
          <w:noProof/>
        </w:rPr>
        <w:drawing>
          <wp:inline distT="0" distB="0" distL="0" distR="0" wp14:anchorId="2B1615E6" wp14:editId="0952D181">
            <wp:extent cx="3877200" cy="1209600"/>
            <wp:effectExtent l="0" t="0" r="0" b="0"/>
            <wp:docPr id="1740398357" name="Picture 1740398357" descr="A close-up of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398357" name="Picture 1740398357" descr="A close-up of numbers&#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877200" cy="1209600"/>
                    </a:xfrm>
                    <a:prstGeom prst="rect">
                      <a:avLst/>
                    </a:prstGeom>
                  </pic:spPr>
                </pic:pic>
              </a:graphicData>
            </a:graphic>
          </wp:inline>
        </w:drawing>
      </w:r>
    </w:p>
    <w:p w14:paraId="2758673D" w14:textId="5C234FF0" w:rsidR="002E74E7" w:rsidRPr="007277B9" w:rsidRDefault="002E74E7" w:rsidP="00580990">
      <w:pPr>
        <w:spacing w:line="240" w:lineRule="auto"/>
        <w:ind w:left="0" w:firstLine="0"/>
        <w:rPr>
          <w:color w:val="auto"/>
          <w:position w:val="-1"/>
          <w:sz w:val="26"/>
          <w:szCs w:val="26"/>
        </w:rPr>
      </w:pPr>
      <w:r w:rsidRPr="007277B9">
        <w:rPr>
          <w:b/>
          <w:color w:val="auto"/>
          <w:position w:val="-1"/>
          <w:sz w:val="26"/>
          <w:szCs w:val="26"/>
        </w:rPr>
        <w:t xml:space="preserve">Phụ lục </w:t>
      </w:r>
      <w:r w:rsidR="00580990">
        <w:rPr>
          <w:b/>
          <w:color w:val="auto"/>
          <w:position w:val="-1"/>
          <w:sz w:val="26"/>
          <w:szCs w:val="26"/>
        </w:rPr>
        <w:t>5</w:t>
      </w:r>
      <w:r w:rsidRPr="007277B9">
        <w:rPr>
          <w:bCs/>
          <w:color w:val="auto"/>
          <w:position w:val="-1"/>
          <w:sz w:val="26"/>
          <w:szCs w:val="26"/>
        </w:rPr>
        <w:t xml:space="preserve"> </w:t>
      </w:r>
      <w:r w:rsidR="00C900DE" w:rsidRPr="007277B9">
        <w:rPr>
          <w:color w:val="auto"/>
          <w:position w:val="-1"/>
          <w:sz w:val="26"/>
          <w:szCs w:val="26"/>
        </w:rPr>
        <w:t xml:space="preserve">Bảng trắc nghiệm Tukey thí nghiệm……trên kết quả </w:t>
      </w:r>
      <w:r w:rsidR="00D80D41" w:rsidRPr="007277B9">
        <w:rPr>
          <w:color w:val="auto"/>
          <w:position w:val="-1"/>
          <w:sz w:val="26"/>
          <w:szCs w:val="26"/>
        </w:rPr>
        <w:t>Bảng 4.XX/Hình 4.XX</w:t>
      </w:r>
    </w:p>
    <w:p w14:paraId="01EF9579" w14:textId="2A6C1D68" w:rsidR="00725F96" w:rsidRPr="007277B9" w:rsidRDefault="009351E3" w:rsidP="000E4F16">
      <w:pPr>
        <w:rPr>
          <w:color w:val="auto"/>
          <w:position w:val="-1"/>
          <w:sz w:val="26"/>
          <w:szCs w:val="26"/>
        </w:rPr>
      </w:pPr>
      <w:r w:rsidRPr="007277B9">
        <w:rPr>
          <w:noProof/>
        </w:rPr>
        <w:drawing>
          <wp:inline distT="0" distB="0" distL="0" distR="0" wp14:anchorId="10B0F1CE" wp14:editId="6F392933">
            <wp:extent cx="5468400" cy="1627200"/>
            <wp:effectExtent l="0" t="0" r="0" b="0"/>
            <wp:docPr id="2000469022" name="Picture 200046902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468400" cy="1627200"/>
                    </a:xfrm>
                    <a:prstGeom prst="rect">
                      <a:avLst/>
                    </a:prstGeom>
                  </pic:spPr>
                </pic:pic>
              </a:graphicData>
            </a:graphic>
          </wp:inline>
        </w:drawing>
      </w:r>
    </w:p>
    <w:p w14:paraId="77C6A50B" w14:textId="3AEF33C2" w:rsidR="002737C4" w:rsidRPr="000F2A59" w:rsidRDefault="002737C4" w:rsidP="00580990">
      <w:pPr>
        <w:pStyle w:val="Heading2"/>
        <w:spacing w:after="0" w:line="360" w:lineRule="auto"/>
        <w:ind w:left="0" w:right="232" w:firstLine="0"/>
        <w:jc w:val="both"/>
        <w:rPr>
          <w:szCs w:val="23"/>
        </w:rPr>
      </w:pPr>
    </w:p>
    <w:sectPr w:rsidR="002737C4" w:rsidRPr="000F2A59" w:rsidSect="008356F2">
      <w:headerReference w:type="default" r:id="rId16"/>
      <w:footerReference w:type="default" r:id="rId17"/>
      <w:pgSz w:w="11907" w:h="16840" w:code="9"/>
      <w:pgMar w:top="1418" w:right="1134"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61DA" w14:textId="77777777" w:rsidR="002E734C" w:rsidRDefault="002E734C">
      <w:pPr>
        <w:spacing w:after="0" w:line="240" w:lineRule="auto"/>
      </w:pPr>
      <w:r>
        <w:separator/>
      </w:r>
    </w:p>
  </w:endnote>
  <w:endnote w:type="continuationSeparator" w:id="0">
    <w:p w14:paraId="3C30AA00" w14:textId="77777777" w:rsidR="002E734C" w:rsidRDefault="002E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rriweather">
    <w:charset w:val="00"/>
    <w:family w:val="auto"/>
    <w:pitch w:val="variable"/>
    <w:sig w:usb0="20000207" w:usb1="00000002"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2930" w14:textId="77777777" w:rsidR="00F55263" w:rsidRDefault="00F5526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2933" w14:textId="77777777" w:rsidR="00F55263" w:rsidRDefault="00F5526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49330"/>
      <w:docPartObj>
        <w:docPartGallery w:val="Page Numbers (Bottom of Page)"/>
        <w:docPartUnique/>
      </w:docPartObj>
    </w:sdtPr>
    <w:sdtEndPr>
      <w:rPr>
        <w:noProof/>
      </w:rPr>
    </w:sdtEndPr>
    <w:sdtContent>
      <w:p w14:paraId="4B803CB5" w14:textId="77777777" w:rsidR="00C7540C" w:rsidRDefault="00C7540C" w:rsidP="000E3DD6">
        <w:pPr>
          <w:pStyle w:val="Footer"/>
          <w:jc w:val="center"/>
        </w:pPr>
        <w:r w:rsidRPr="00256AAF">
          <w:rPr>
            <w:rFonts w:ascii="Times New Roman" w:hAnsi="Times New Roman"/>
            <w:sz w:val="20"/>
            <w:szCs w:val="20"/>
          </w:rPr>
          <w:fldChar w:fldCharType="begin"/>
        </w:r>
        <w:r w:rsidRPr="00256AAF">
          <w:rPr>
            <w:rFonts w:ascii="Times New Roman" w:hAnsi="Times New Roman"/>
            <w:sz w:val="20"/>
            <w:szCs w:val="20"/>
          </w:rPr>
          <w:instrText xml:space="preserve"> PAGE   \* MERGEFORMAT </w:instrText>
        </w:r>
        <w:r w:rsidRPr="00256AAF">
          <w:rPr>
            <w:rFonts w:ascii="Times New Roman" w:hAnsi="Times New Roman"/>
            <w:sz w:val="20"/>
            <w:szCs w:val="20"/>
          </w:rPr>
          <w:fldChar w:fldCharType="separate"/>
        </w:r>
        <w:r>
          <w:rPr>
            <w:rFonts w:ascii="Times New Roman" w:hAnsi="Times New Roman"/>
            <w:noProof/>
            <w:sz w:val="20"/>
            <w:szCs w:val="20"/>
          </w:rPr>
          <w:t>16</w:t>
        </w:r>
        <w:r w:rsidRPr="00256AAF">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C039" w14:textId="77777777" w:rsidR="002E734C" w:rsidRDefault="002E734C">
      <w:pPr>
        <w:spacing w:after="0" w:line="240" w:lineRule="auto"/>
      </w:pPr>
      <w:r>
        <w:separator/>
      </w:r>
    </w:p>
  </w:footnote>
  <w:footnote w:type="continuationSeparator" w:id="0">
    <w:p w14:paraId="2030B41F" w14:textId="77777777" w:rsidR="002E734C" w:rsidRDefault="002E7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292E" w14:textId="77777777" w:rsidR="00F55263" w:rsidRDefault="00F5526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292F" w14:textId="77777777" w:rsidR="00F55263" w:rsidRPr="00152D36" w:rsidRDefault="00F55263">
    <w:pPr>
      <w:spacing w:after="160" w:line="259" w:lineRule="auto"/>
      <w:ind w:left="0" w:firstLine="0"/>
      <w:jc w:val="left"/>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2932" w14:textId="77777777" w:rsidR="00F55263" w:rsidRDefault="00F5526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17B9" w14:textId="77777777" w:rsidR="00C7540C" w:rsidRPr="00152D36" w:rsidRDefault="00C7540C">
    <w:pPr>
      <w:spacing w:after="160" w:line="259" w:lineRule="auto"/>
      <w:ind w:left="0" w:firstLine="0"/>
      <w:jc w:val="left"/>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BDA"/>
    <w:multiLevelType w:val="multilevel"/>
    <w:tmpl w:val="6DF0044A"/>
    <w:lvl w:ilvl="0">
      <w:start w:val="1"/>
      <w:numFmt w:val="decimal"/>
      <w:lvlText w:val="%1."/>
      <w:lvlJc w:val="left"/>
      <w:pPr>
        <w:ind w:left="729" w:hanging="360"/>
      </w:pPr>
      <w:rPr>
        <w:vertAlign w:val="baseline"/>
      </w:rPr>
    </w:lvl>
    <w:lvl w:ilvl="1">
      <w:start w:val="1"/>
      <w:numFmt w:val="lowerLetter"/>
      <w:lvlText w:val="%2."/>
      <w:lvlJc w:val="left"/>
      <w:pPr>
        <w:ind w:left="1449" w:hanging="360"/>
      </w:pPr>
      <w:rPr>
        <w:vertAlign w:val="baseline"/>
      </w:rPr>
    </w:lvl>
    <w:lvl w:ilvl="2">
      <w:start w:val="1"/>
      <w:numFmt w:val="lowerRoman"/>
      <w:lvlText w:val="%3."/>
      <w:lvlJc w:val="right"/>
      <w:pPr>
        <w:ind w:left="2169" w:hanging="180"/>
      </w:pPr>
      <w:rPr>
        <w:vertAlign w:val="baseline"/>
      </w:rPr>
    </w:lvl>
    <w:lvl w:ilvl="3">
      <w:start w:val="1"/>
      <w:numFmt w:val="decimal"/>
      <w:lvlText w:val="%4."/>
      <w:lvlJc w:val="left"/>
      <w:pPr>
        <w:ind w:left="2889" w:hanging="360"/>
      </w:pPr>
      <w:rPr>
        <w:vertAlign w:val="baseline"/>
      </w:rPr>
    </w:lvl>
    <w:lvl w:ilvl="4">
      <w:start w:val="1"/>
      <w:numFmt w:val="lowerLetter"/>
      <w:lvlText w:val="%5."/>
      <w:lvlJc w:val="left"/>
      <w:pPr>
        <w:ind w:left="3609" w:hanging="360"/>
      </w:pPr>
      <w:rPr>
        <w:vertAlign w:val="baseline"/>
      </w:rPr>
    </w:lvl>
    <w:lvl w:ilvl="5">
      <w:start w:val="1"/>
      <w:numFmt w:val="lowerRoman"/>
      <w:lvlText w:val="%6."/>
      <w:lvlJc w:val="right"/>
      <w:pPr>
        <w:ind w:left="4329" w:hanging="180"/>
      </w:pPr>
      <w:rPr>
        <w:vertAlign w:val="baseline"/>
      </w:rPr>
    </w:lvl>
    <w:lvl w:ilvl="6">
      <w:start w:val="1"/>
      <w:numFmt w:val="decimal"/>
      <w:lvlText w:val="%7."/>
      <w:lvlJc w:val="left"/>
      <w:pPr>
        <w:ind w:left="5049" w:hanging="360"/>
      </w:pPr>
      <w:rPr>
        <w:vertAlign w:val="baseline"/>
      </w:rPr>
    </w:lvl>
    <w:lvl w:ilvl="7">
      <w:start w:val="1"/>
      <w:numFmt w:val="lowerLetter"/>
      <w:lvlText w:val="%8."/>
      <w:lvlJc w:val="left"/>
      <w:pPr>
        <w:ind w:left="5769" w:hanging="360"/>
      </w:pPr>
      <w:rPr>
        <w:vertAlign w:val="baseline"/>
      </w:rPr>
    </w:lvl>
    <w:lvl w:ilvl="8">
      <w:start w:val="1"/>
      <w:numFmt w:val="lowerRoman"/>
      <w:lvlText w:val="%9."/>
      <w:lvlJc w:val="right"/>
      <w:pPr>
        <w:ind w:left="6489" w:hanging="180"/>
      </w:pPr>
      <w:rPr>
        <w:vertAlign w:val="baseline"/>
      </w:rPr>
    </w:lvl>
  </w:abstractNum>
  <w:abstractNum w:abstractNumId="1" w15:restartNumberingAfterBreak="0">
    <w:nsid w:val="04B421B4"/>
    <w:multiLevelType w:val="hybridMultilevel"/>
    <w:tmpl w:val="3E42CEE4"/>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15:restartNumberingAfterBreak="0">
    <w:nsid w:val="08886F70"/>
    <w:multiLevelType w:val="hybridMultilevel"/>
    <w:tmpl w:val="CF3E3B14"/>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3" w15:restartNumberingAfterBreak="0">
    <w:nsid w:val="09E243A7"/>
    <w:multiLevelType w:val="hybridMultilevel"/>
    <w:tmpl w:val="265A9B58"/>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4" w15:restartNumberingAfterBreak="0">
    <w:nsid w:val="0AD23EAC"/>
    <w:multiLevelType w:val="hybridMultilevel"/>
    <w:tmpl w:val="FBB62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E220F"/>
    <w:multiLevelType w:val="hybridMultilevel"/>
    <w:tmpl w:val="7F765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D0FF1"/>
    <w:multiLevelType w:val="hybridMultilevel"/>
    <w:tmpl w:val="80D26310"/>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7" w15:restartNumberingAfterBreak="0">
    <w:nsid w:val="1B1F35E3"/>
    <w:multiLevelType w:val="hybridMultilevel"/>
    <w:tmpl w:val="9FE45A7E"/>
    <w:lvl w:ilvl="0" w:tplc="33F6D382">
      <w:start w:val="1"/>
      <w:numFmt w:val="decimal"/>
      <w:lvlText w:val="%1."/>
      <w:lvlJc w:val="left"/>
      <w:pPr>
        <w:ind w:left="720" w:hanging="360"/>
      </w:pPr>
      <w:rPr>
        <w:rFonts w:ascii="Times New Roman" w:hAnsi="Times New Roman" w:hint="default"/>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D2981"/>
    <w:multiLevelType w:val="hybridMultilevel"/>
    <w:tmpl w:val="62C49592"/>
    <w:lvl w:ilvl="0" w:tplc="A13C08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4047B"/>
    <w:multiLevelType w:val="hybridMultilevel"/>
    <w:tmpl w:val="3A427CE8"/>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0" w15:restartNumberingAfterBreak="0">
    <w:nsid w:val="254D26DB"/>
    <w:multiLevelType w:val="multilevel"/>
    <w:tmpl w:val="C0087EA0"/>
    <w:lvl w:ilvl="0">
      <w:start w:val="1"/>
      <w:numFmt w:val="decimal"/>
      <w:lvlText w:val="%1"/>
      <w:lvlJc w:val="left"/>
      <w:pPr>
        <w:ind w:left="693" w:hanging="452"/>
      </w:pPr>
      <w:rPr>
        <w:vertAlign w:val="baseline"/>
      </w:rPr>
    </w:lvl>
    <w:lvl w:ilvl="1">
      <w:start w:val="1"/>
      <w:numFmt w:val="decimal"/>
      <w:lvlText w:val="%1.%2."/>
      <w:lvlJc w:val="left"/>
      <w:pPr>
        <w:ind w:left="693" w:hanging="452"/>
      </w:pPr>
      <w:rPr>
        <w:rFonts w:ascii="Times New Roman" w:eastAsia="Times New Roman" w:hAnsi="Times New Roman" w:cs="Times New Roman"/>
        <w:sz w:val="26"/>
        <w:szCs w:val="26"/>
        <w:vertAlign w:val="baseline"/>
      </w:rPr>
    </w:lvl>
    <w:lvl w:ilvl="2">
      <w:numFmt w:val="bullet"/>
      <w:lvlText w:val="•"/>
      <w:lvlJc w:val="left"/>
      <w:pPr>
        <w:ind w:left="2624" w:hanging="452"/>
      </w:pPr>
      <w:rPr>
        <w:vertAlign w:val="baseline"/>
      </w:rPr>
    </w:lvl>
    <w:lvl w:ilvl="3">
      <w:numFmt w:val="bullet"/>
      <w:lvlText w:val="•"/>
      <w:lvlJc w:val="left"/>
      <w:pPr>
        <w:ind w:left="3586" w:hanging="451"/>
      </w:pPr>
      <w:rPr>
        <w:vertAlign w:val="baseline"/>
      </w:rPr>
    </w:lvl>
    <w:lvl w:ilvl="4">
      <w:numFmt w:val="bullet"/>
      <w:lvlText w:val="•"/>
      <w:lvlJc w:val="left"/>
      <w:pPr>
        <w:ind w:left="4548" w:hanging="452"/>
      </w:pPr>
      <w:rPr>
        <w:vertAlign w:val="baseline"/>
      </w:rPr>
    </w:lvl>
    <w:lvl w:ilvl="5">
      <w:numFmt w:val="bullet"/>
      <w:lvlText w:val="•"/>
      <w:lvlJc w:val="left"/>
      <w:pPr>
        <w:ind w:left="5510" w:hanging="452"/>
      </w:pPr>
      <w:rPr>
        <w:vertAlign w:val="baseline"/>
      </w:rPr>
    </w:lvl>
    <w:lvl w:ilvl="6">
      <w:numFmt w:val="bullet"/>
      <w:lvlText w:val="•"/>
      <w:lvlJc w:val="left"/>
      <w:pPr>
        <w:ind w:left="6472" w:hanging="452"/>
      </w:pPr>
      <w:rPr>
        <w:vertAlign w:val="baseline"/>
      </w:rPr>
    </w:lvl>
    <w:lvl w:ilvl="7">
      <w:numFmt w:val="bullet"/>
      <w:lvlText w:val="•"/>
      <w:lvlJc w:val="left"/>
      <w:pPr>
        <w:ind w:left="7434" w:hanging="452"/>
      </w:pPr>
      <w:rPr>
        <w:vertAlign w:val="baseline"/>
      </w:rPr>
    </w:lvl>
    <w:lvl w:ilvl="8">
      <w:numFmt w:val="bullet"/>
      <w:lvlText w:val="•"/>
      <w:lvlJc w:val="left"/>
      <w:pPr>
        <w:ind w:left="8396" w:hanging="452"/>
      </w:pPr>
      <w:rPr>
        <w:vertAlign w:val="baseline"/>
      </w:rPr>
    </w:lvl>
  </w:abstractNum>
  <w:abstractNum w:abstractNumId="11" w15:restartNumberingAfterBreak="0">
    <w:nsid w:val="38D46C58"/>
    <w:multiLevelType w:val="multilevel"/>
    <w:tmpl w:val="8D6A8B4E"/>
    <w:lvl w:ilvl="0">
      <w:start w:val="1"/>
      <w:numFmt w:val="decimal"/>
      <w:lvlText w:val="%1."/>
      <w:lvlJc w:val="left"/>
      <w:pPr>
        <w:ind w:left="49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2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4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1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3BAF5C16"/>
    <w:multiLevelType w:val="hybridMultilevel"/>
    <w:tmpl w:val="079EA6F8"/>
    <w:lvl w:ilvl="0" w:tplc="05CE0476">
      <w:start w:val="1"/>
      <w:numFmt w:val="bullet"/>
      <w:lvlText w:val="•"/>
      <w:lvlJc w:val="left"/>
      <w:pPr>
        <w:ind w:left="67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E88C18C">
      <w:start w:val="1"/>
      <w:numFmt w:val="bullet"/>
      <w:lvlText w:val="o"/>
      <w:lvlJc w:val="left"/>
      <w:pPr>
        <w:ind w:left="14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066816A">
      <w:start w:val="1"/>
      <w:numFmt w:val="bullet"/>
      <w:lvlText w:val="▪"/>
      <w:lvlJc w:val="left"/>
      <w:pPr>
        <w:ind w:left="21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1C8FA66">
      <w:start w:val="1"/>
      <w:numFmt w:val="bullet"/>
      <w:lvlText w:val="•"/>
      <w:lvlJc w:val="left"/>
      <w:pPr>
        <w:ind w:left="28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6407228">
      <w:start w:val="1"/>
      <w:numFmt w:val="bullet"/>
      <w:lvlText w:val="o"/>
      <w:lvlJc w:val="left"/>
      <w:pPr>
        <w:ind w:left="35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152C92C">
      <w:start w:val="1"/>
      <w:numFmt w:val="bullet"/>
      <w:lvlText w:val="▪"/>
      <w:lvlJc w:val="left"/>
      <w:pPr>
        <w:ind w:left="43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1EA3B14">
      <w:start w:val="1"/>
      <w:numFmt w:val="bullet"/>
      <w:lvlText w:val="•"/>
      <w:lvlJc w:val="left"/>
      <w:pPr>
        <w:ind w:left="50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9223B9C">
      <w:start w:val="1"/>
      <w:numFmt w:val="bullet"/>
      <w:lvlText w:val="o"/>
      <w:lvlJc w:val="left"/>
      <w:pPr>
        <w:ind w:left="57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AFA9976">
      <w:start w:val="1"/>
      <w:numFmt w:val="bullet"/>
      <w:lvlText w:val="▪"/>
      <w:lvlJc w:val="left"/>
      <w:pPr>
        <w:ind w:left="64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3D203CCA"/>
    <w:multiLevelType w:val="hybridMultilevel"/>
    <w:tmpl w:val="A8903626"/>
    <w:lvl w:ilvl="0" w:tplc="A13C08B4">
      <w:start w:val="1"/>
      <w:numFmt w:val="decimal"/>
      <w:lvlText w:val="%1."/>
      <w:lvlJc w:val="left"/>
      <w:pPr>
        <w:ind w:left="707" w:hanging="360"/>
      </w:pPr>
      <w:rPr>
        <w:rFonts w:hint="default"/>
        <w:b/>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4" w15:restartNumberingAfterBreak="0">
    <w:nsid w:val="3F560071"/>
    <w:multiLevelType w:val="hybridMultilevel"/>
    <w:tmpl w:val="6BA2A266"/>
    <w:lvl w:ilvl="0" w:tplc="AE50B7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8238D"/>
    <w:multiLevelType w:val="hybridMultilevel"/>
    <w:tmpl w:val="BAB0858E"/>
    <w:lvl w:ilvl="0" w:tplc="04090001">
      <w:start w:val="1"/>
      <w:numFmt w:val="bullet"/>
      <w:lvlText w:val=""/>
      <w:lvlJc w:val="left"/>
      <w:pPr>
        <w:tabs>
          <w:tab w:val="num" w:pos="720"/>
        </w:tabs>
        <w:ind w:left="720" w:hanging="360"/>
      </w:pPr>
      <w:rPr>
        <w:rFonts w:ascii="Symbol" w:hAnsi="Symbol" w:hint="default"/>
      </w:rPr>
    </w:lvl>
    <w:lvl w:ilvl="1" w:tplc="34D4111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74526"/>
    <w:multiLevelType w:val="hybridMultilevel"/>
    <w:tmpl w:val="EDE64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907D2"/>
    <w:multiLevelType w:val="hybridMultilevel"/>
    <w:tmpl w:val="6CCC47B6"/>
    <w:lvl w:ilvl="0" w:tplc="A13C08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2587E"/>
    <w:multiLevelType w:val="hybridMultilevel"/>
    <w:tmpl w:val="6A70A3EC"/>
    <w:lvl w:ilvl="0" w:tplc="2B1A0CA0">
      <w:start w:val="2"/>
      <w:numFmt w:val="decimal"/>
      <w:lvlText w:val="%1."/>
      <w:lvlJc w:val="left"/>
      <w:pPr>
        <w:ind w:left="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BC7DAB"/>
    <w:multiLevelType w:val="multilevel"/>
    <w:tmpl w:val="ABA091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2030CAE"/>
    <w:multiLevelType w:val="hybridMultilevel"/>
    <w:tmpl w:val="5D70EB1E"/>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1" w15:restartNumberingAfterBreak="0">
    <w:nsid w:val="543C473C"/>
    <w:multiLevelType w:val="hybridMultilevel"/>
    <w:tmpl w:val="06543846"/>
    <w:lvl w:ilvl="0" w:tplc="966C18C6">
      <w:start w:val="1"/>
      <w:numFmt w:val="bullet"/>
      <w:lvlText w:val="-"/>
      <w:lvlJc w:val="left"/>
      <w:pPr>
        <w:ind w:left="338"/>
      </w:pPr>
      <w:rPr>
        <w:rFonts w:ascii="Times New Roman" w:hAnsi="Times New Roman" w:cs="Times New Roman" w:hint="default"/>
        <w:b w:val="0"/>
        <w:i w:val="0"/>
        <w:strike w:val="0"/>
        <w:dstrike w:val="0"/>
        <w:color w:val="000000" w:themeColor="text1"/>
        <w:sz w:val="23"/>
        <w:szCs w:val="23"/>
        <w:u w:val="none" w:color="000000"/>
        <w:bdr w:val="none" w:sz="0" w:space="0" w:color="auto"/>
        <w:shd w:val="clear" w:color="auto" w:fill="auto"/>
        <w:vertAlign w:val="baseline"/>
      </w:rPr>
    </w:lvl>
    <w:lvl w:ilvl="1" w:tplc="2BCA68C6">
      <w:start w:val="1"/>
      <w:numFmt w:val="bullet"/>
      <w:lvlText w:val="o"/>
      <w:lvlJc w:val="left"/>
      <w:pPr>
        <w:ind w:left="679"/>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2" w:tplc="E25681C2">
      <w:start w:val="1"/>
      <w:numFmt w:val="bullet"/>
      <w:lvlText w:val="▪"/>
      <w:lvlJc w:val="left"/>
      <w:pPr>
        <w:ind w:left="142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3" w:tplc="53A8A7CE">
      <w:start w:val="1"/>
      <w:numFmt w:val="bullet"/>
      <w:lvlText w:val="•"/>
      <w:lvlJc w:val="left"/>
      <w:pPr>
        <w:ind w:left="214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4" w:tplc="34ECB35C">
      <w:start w:val="1"/>
      <w:numFmt w:val="bullet"/>
      <w:lvlText w:val="o"/>
      <w:lvlJc w:val="left"/>
      <w:pPr>
        <w:ind w:left="286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5" w:tplc="774AB574">
      <w:start w:val="1"/>
      <w:numFmt w:val="bullet"/>
      <w:lvlText w:val="▪"/>
      <w:lvlJc w:val="left"/>
      <w:pPr>
        <w:ind w:left="358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6" w:tplc="D1F41212">
      <w:start w:val="1"/>
      <w:numFmt w:val="bullet"/>
      <w:lvlText w:val="•"/>
      <w:lvlJc w:val="left"/>
      <w:pPr>
        <w:ind w:left="430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7" w:tplc="B6B48A0A">
      <w:start w:val="1"/>
      <w:numFmt w:val="bullet"/>
      <w:lvlText w:val="o"/>
      <w:lvlJc w:val="left"/>
      <w:pPr>
        <w:ind w:left="502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8" w:tplc="1B3656BA">
      <w:start w:val="1"/>
      <w:numFmt w:val="bullet"/>
      <w:lvlText w:val="▪"/>
      <w:lvlJc w:val="left"/>
      <w:pPr>
        <w:ind w:left="574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abstractNum>
  <w:abstractNum w:abstractNumId="22" w15:restartNumberingAfterBreak="0">
    <w:nsid w:val="5F242E62"/>
    <w:multiLevelType w:val="multilevel"/>
    <w:tmpl w:val="2D740826"/>
    <w:lvl w:ilvl="0">
      <w:start w:val="2"/>
      <w:numFmt w:val="decimal"/>
      <w:lvlText w:val="%1"/>
      <w:lvlJc w:val="left"/>
      <w:pPr>
        <w:ind w:left="695" w:hanging="454"/>
      </w:pPr>
      <w:rPr>
        <w:vertAlign w:val="baseline"/>
      </w:rPr>
    </w:lvl>
    <w:lvl w:ilvl="1">
      <w:start w:val="1"/>
      <w:numFmt w:val="decimal"/>
      <w:lvlText w:val="%1.%2."/>
      <w:lvlJc w:val="left"/>
      <w:pPr>
        <w:ind w:left="695" w:hanging="454"/>
      </w:pPr>
      <w:rPr>
        <w:rFonts w:ascii="Times New Roman" w:eastAsia="Times New Roman" w:hAnsi="Times New Roman" w:cs="Times New Roman"/>
        <w:sz w:val="26"/>
        <w:szCs w:val="26"/>
        <w:vertAlign w:val="baseline"/>
      </w:rPr>
    </w:lvl>
    <w:lvl w:ilvl="2">
      <w:start w:val="1"/>
      <w:numFmt w:val="decimal"/>
      <w:lvlText w:val="%1.%2.%3."/>
      <w:lvlJc w:val="left"/>
      <w:pPr>
        <w:ind w:left="890" w:hanging="648"/>
      </w:pPr>
      <w:rPr>
        <w:rFonts w:ascii="Times New Roman" w:eastAsia="Times New Roman" w:hAnsi="Times New Roman" w:cs="Times New Roman"/>
        <w:sz w:val="26"/>
        <w:szCs w:val="26"/>
        <w:vertAlign w:val="baseline"/>
      </w:rPr>
    </w:lvl>
    <w:lvl w:ilvl="3">
      <w:numFmt w:val="bullet"/>
      <w:lvlText w:val="•"/>
      <w:lvlJc w:val="left"/>
      <w:pPr>
        <w:ind w:left="2993" w:hanging="648"/>
      </w:pPr>
      <w:rPr>
        <w:vertAlign w:val="baseline"/>
      </w:rPr>
    </w:lvl>
    <w:lvl w:ilvl="4">
      <w:numFmt w:val="bullet"/>
      <w:lvlText w:val="•"/>
      <w:lvlJc w:val="left"/>
      <w:pPr>
        <w:ind w:left="4040" w:hanging="648"/>
      </w:pPr>
      <w:rPr>
        <w:vertAlign w:val="baseline"/>
      </w:rPr>
    </w:lvl>
    <w:lvl w:ilvl="5">
      <w:numFmt w:val="bullet"/>
      <w:lvlText w:val="•"/>
      <w:lvlJc w:val="left"/>
      <w:pPr>
        <w:ind w:left="5086" w:hanging="648"/>
      </w:pPr>
      <w:rPr>
        <w:vertAlign w:val="baseline"/>
      </w:rPr>
    </w:lvl>
    <w:lvl w:ilvl="6">
      <w:numFmt w:val="bullet"/>
      <w:lvlText w:val="•"/>
      <w:lvlJc w:val="left"/>
      <w:pPr>
        <w:ind w:left="6133" w:hanging="648"/>
      </w:pPr>
      <w:rPr>
        <w:vertAlign w:val="baseline"/>
      </w:rPr>
    </w:lvl>
    <w:lvl w:ilvl="7">
      <w:numFmt w:val="bullet"/>
      <w:lvlText w:val="•"/>
      <w:lvlJc w:val="left"/>
      <w:pPr>
        <w:ind w:left="7180" w:hanging="648"/>
      </w:pPr>
      <w:rPr>
        <w:vertAlign w:val="baseline"/>
      </w:rPr>
    </w:lvl>
    <w:lvl w:ilvl="8">
      <w:numFmt w:val="bullet"/>
      <w:lvlText w:val="•"/>
      <w:lvlJc w:val="left"/>
      <w:pPr>
        <w:ind w:left="8226" w:hanging="647"/>
      </w:pPr>
      <w:rPr>
        <w:vertAlign w:val="baseline"/>
      </w:rPr>
    </w:lvl>
  </w:abstractNum>
  <w:abstractNum w:abstractNumId="23" w15:restartNumberingAfterBreak="0">
    <w:nsid w:val="65135992"/>
    <w:multiLevelType w:val="hybridMultilevel"/>
    <w:tmpl w:val="1A3AA64C"/>
    <w:lvl w:ilvl="0" w:tplc="3CC6E1B2">
      <w:start w:val="1"/>
      <w:numFmt w:val="bullet"/>
      <w:lvlText w:val="o"/>
      <w:lvlJc w:val="left"/>
      <w:pPr>
        <w:ind w:left="679"/>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1" w:tplc="0E205AB6">
      <w:start w:val="1"/>
      <w:numFmt w:val="bullet"/>
      <w:lvlText w:val="o"/>
      <w:lvlJc w:val="left"/>
      <w:pPr>
        <w:ind w:left="1419"/>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8064DEF4">
      <w:start w:val="1"/>
      <w:numFmt w:val="bullet"/>
      <w:lvlText w:val="▪"/>
      <w:lvlJc w:val="left"/>
      <w:pPr>
        <w:ind w:left="2139"/>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F07EB73E">
      <w:start w:val="1"/>
      <w:numFmt w:val="bullet"/>
      <w:lvlText w:val="•"/>
      <w:lvlJc w:val="left"/>
      <w:pPr>
        <w:ind w:left="2859"/>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38CEC6F8">
      <w:start w:val="1"/>
      <w:numFmt w:val="bullet"/>
      <w:lvlText w:val="o"/>
      <w:lvlJc w:val="left"/>
      <w:pPr>
        <w:ind w:left="3579"/>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8CF638CC">
      <w:start w:val="1"/>
      <w:numFmt w:val="bullet"/>
      <w:lvlText w:val="▪"/>
      <w:lvlJc w:val="left"/>
      <w:pPr>
        <w:ind w:left="4299"/>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4BB486D6">
      <w:start w:val="1"/>
      <w:numFmt w:val="bullet"/>
      <w:lvlText w:val="•"/>
      <w:lvlJc w:val="left"/>
      <w:pPr>
        <w:ind w:left="5019"/>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6506F658">
      <w:start w:val="1"/>
      <w:numFmt w:val="bullet"/>
      <w:lvlText w:val="o"/>
      <w:lvlJc w:val="left"/>
      <w:pPr>
        <w:ind w:left="5739"/>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4E22F50C">
      <w:start w:val="1"/>
      <w:numFmt w:val="bullet"/>
      <w:lvlText w:val="▪"/>
      <w:lvlJc w:val="left"/>
      <w:pPr>
        <w:ind w:left="6459"/>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671C7A0C"/>
    <w:multiLevelType w:val="hybridMultilevel"/>
    <w:tmpl w:val="CF462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6E4AFB"/>
    <w:multiLevelType w:val="hybridMultilevel"/>
    <w:tmpl w:val="75443B82"/>
    <w:lvl w:ilvl="0" w:tplc="A13C08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097EFD"/>
    <w:multiLevelType w:val="multilevel"/>
    <w:tmpl w:val="1B0CEB12"/>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6E73B41"/>
    <w:multiLevelType w:val="hybridMultilevel"/>
    <w:tmpl w:val="CA525A1A"/>
    <w:lvl w:ilvl="0" w:tplc="FE1AECE0">
      <w:start w:val="2"/>
      <w:numFmt w:val="decimal"/>
      <w:lvlText w:val="%1."/>
      <w:lvlJc w:val="left"/>
      <w:pPr>
        <w:ind w:left="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27782"/>
    <w:multiLevelType w:val="hybridMultilevel"/>
    <w:tmpl w:val="F5EAA4D4"/>
    <w:lvl w:ilvl="0" w:tplc="C18A6A0E">
      <w:start w:val="1"/>
      <w:numFmt w:val="bullet"/>
      <w:lvlText w:val="-"/>
      <w:lvlJc w:val="left"/>
      <w:pPr>
        <w:ind w:left="338"/>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1" w:tplc="2BCA68C6">
      <w:start w:val="1"/>
      <w:numFmt w:val="bullet"/>
      <w:lvlText w:val="o"/>
      <w:lvlJc w:val="left"/>
      <w:pPr>
        <w:ind w:left="679"/>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2" w:tplc="E25681C2">
      <w:start w:val="1"/>
      <w:numFmt w:val="bullet"/>
      <w:lvlText w:val="▪"/>
      <w:lvlJc w:val="left"/>
      <w:pPr>
        <w:ind w:left="142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3" w:tplc="53A8A7CE">
      <w:start w:val="1"/>
      <w:numFmt w:val="bullet"/>
      <w:lvlText w:val="•"/>
      <w:lvlJc w:val="left"/>
      <w:pPr>
        <w:ind w:left="214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4" w:tplc="34ECB35C">
      <w:start w:val="1"/>
      <w:numFmt w:val="bullet"/>
      <w:lvlText w:val="o"/>
      <w:lvlJc w:val="left"/>
      <w:pPr>
        <w:ind w:left="286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5" w:tplc="774AB574">
      <w:start w:val="1"/>
      <w:numFmt w:val="bullet"/>
      <w:lvlText w:val="▪"/>
      <w:lvlJc w:val="left"/>
      <w:pPr>
        <w:ind w:left="358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6" w:tplc="D1F41212">
      <w:start w:val="1"/>
      <w:numFmt w:val="bullet"/>
      <w:lvlText w:val="•"/>
      <w:lvlJc w:val="left"/>
      <w:pPr>
        <w:ind w:left="430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7" w:tplc="B6B48A0A">
      <w:start w:val="1"/>
      <w:numFmt w:val="bullet"/>
      <w:lvlText w:val="o"/>
      <w:lvlJc w:val="left"/>
      <w:pPr>
        <w:ind w:left="502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lvl w:ilvl="8" w:tplc="1B3656BA">
      <w:start w:val="1"/>
      <w:numFmt w:val="bullet"/>
      <w:lvlText w:val="▪"/>
      <w:lvlJc w:val="left"/>
      <w:pPr>
        <w:ind w:left="5741"/>
      </w:pPr>
      <w:rPr>
        <w:rFonts w:ascii="Courier New" w:eastAsia="Courier New" w:hAnsi="Courier New" w:cs="Courier New"/>
        <w:b w:val="0"/>
        <w:i w:val="0"/>
        <w:strike w:val="0"/>
        <w:dstrike w:val="0"/>
        <w:color w:val="FF0000"/>
        <w:sz w:val="23"/>
        <w:szCs w:val="23"/>
        <w:u w:val="none" w:color="000000"/>
        <w:bdr w:val="none" w:sz="0" w:space="0" w:color="auto"/>
        <w:shd w:val="clear" w:color="auto" w:fill="auto"/>
        <w:vertAlign w:val="baseline"/>
      </w:rPr>
    </w:lvl>
  </w:abstractNum>
  <w:abstractNum w:abstractNumId="29" w15:restartNumberingAfterBreak="0">
    <w:nsid w:val="7B8B44C2"/>
    <w:multiLevelType w:val="multilevel"/>
    <w:tmpl w:val="2B3016A0"/>
    <w:lvl w:ilvl="0">
      <w:start w:val="1"/>
      <w:numFmt w:val="bullet"/>
      <w:lvlText w:val="-"/>
      <w:lvlJc w:val="left"/>
      <w:pPr>
        <w:ind w:left="720" w:hanging="360"/>
      </w:pPr>
      <w:rPr>
        <w:rFonts w:ascii="Merriweather" w:eastAsia="Merriweather" w:hAnsi="Merriweather" w:cs="Merriweathe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55214194">
    <w:abstractNumId w:val="11"/>
  </w:num>
  <w:num w:numId="2" w16cid:durableId="1856071672">
    <w:abstractNumId w:val="23"/>
  </w:num>
  <w:num w:numId="3" w16cid:durableId="1315529459">
    <w:abstractNumId w:val="12"/>
  </w:num>
  <w:num w:numId="4" w16cid:durableId="1937786984">
    <w:abstractNumId w:val="28"/>
  </w:num>
  <w:num w:numId="5" w16cid:durableId="860388966">
    <w:abstractNumId w:val="24"/>
  </w:num>
  <w:num w:numId="6" w16cid:durableId="1661695781">
    <w:abstractNumId w:val="16"/>
  </w:num>
  <w:num w:numId="7" w16cid:durableId="2142384549">
    <w:abstractNumId w:val="5"/>
  </w:num>
  <w:num w:numId="8" w16cid:durableId="1400131568">
    <w:abstractNumId w:val="14"/>
  </w:num>
  <w:num w:numId="9" w16cid:durableId="83570313">
    <w:abstractNumId w:val="15"/>
  </w:num>
  <w:num w:numId="10" w16cid:durableId="1708870995">
    <w:abstractNumId w:val="4"/>
  </w:num>
  <w:num w:numId="11" w16cid:durableId="984240292">
    <w:abstractNumId w:val="10"/>
  </w:num>
  <w:num w:numId="12" w16cid:durableId="473570240">
    <w:abstractNumId w:val="22"/>
  </w:num>
  <w:num w:numId="13" w16cid:durableId="1613707941">
    <w:abstractNumId w:val="26"/>
  </w:num>
  <w:num w:numId="14" w16cid:durableId="1314677869">
    <w:abstractNumId w:val="19"/>
  </w:num>
  <w:num w:numId="15" w16cid:durableId="873075820">
    <w:abstractNumId w:val="0"/>
  </w:num>
  <w:num w:numId="16" w16cid:durableId="1596936888">
    <w:abstractNumId w:val="29"/>
  </w:num>
  <w:num w:numId="17" w16cid:durableId="158548911">
    <w:abstractNumId w:val="3"/>
  </w:num>
  <w:num w:numId="18" w16cid:durableId="760688538">
    <w:abstractNumId w:val="1"/>
  </w:num>
  <w:num w:numId="19" w16cid:durableId="719524038">
    <w:abstractNumId w:val="20"/>
  </w:num>
  <w:num w:numId="20" w16cid:durableId="1675494066">
    <w:abstractNumId w:val="18"/>
  </w:num>
  <w:num w:numId="21" w16cid:durableId="1705209265">
    <w:abstractNumId w:val="2"/>
  </w:num>
  <w:num w:numId="22" w16cid:durableId="1289781149">
    <w:abstractNumId w:val="27"/>
  </w:num>
  <w:num w:numId="23" w16cid:durableId="411320050">
    <w:abstractNumId w:val="8"/>
  </w:num>
  <w:num w:numId="24" w16cid:durableId="2015104512">
    <w:abstractNumId w:val="25"/>
  </w:num>
  <w:num w:numId="25" w16cid:durableId="785659658">
    <w:abstractNumId w:val="17"/>
  </w:num>
  <w:num w:numId="26" w16cid:durableId="523981129">
    <w:abstractNumId w:val="13"/>
  </w:num>
  <w:num w:numId="27" w16cid:durableId="1134517910">
    <w:abstractNumId w:val="6"/>
  </w:num>
  <w:num w:numId="28" w16cid:durableId="2022387079">
    <w:abstractNumId w:val="9"/>
  </w:num>
  <w:num w:numId="29" w16cid:durableId="435714580">
    <w:abstractNumId w:val="21"/>
  </w:num>
  <w:num w:numId="30" w16cid:durableId="26858809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lignBordersAndEdges/>
  <w:bordersDoNotSurroundHeader/>
  <w:bordersDoNotSurroundFooter/>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cwtjQyM7cwNTEztTBW0lEKTi0uzszPAykwqgUAx113USwAAAA="/>
  </w:docVars>
  <w:rsids>
    <w:rsidRoot w:val="002737C4"/>
    <w:rsid w:val="000069C0"/>
    <w:rsid w:val="0001146A"/>
    <w:rsid w:val="000119BE"/>
    <w:rsid w:val="0002033C"/>
    <w:rsid w:val="0003448E"/>
    <w:rsid w:val="000370C8"/>
    <w:rsid w:val="000843F0"/>
    <w:rsid w:val="00090210"/>
    <w:rsid w:val="000916A3"/>
    <w:rsid w:val="000B0195"/>
    <w:rsid w:val="000B6CF9"/>
    <w:rsid w:val="000D1354"/>
    <w:rsid w:val="000D237D"/>
    <w:rsid w:val="000E3DD6"/>
    <w:rsid w:val="000E4F16"/>
    <w:rsid w:val="000F2A59"/>
    <w:rsid w:val="000F5A4F"/>
    <w:rsid w:val="00100F90"/>
    <w:rsid w:val="001314E5"/>
    <w:rsid w:val="00152D36"/>
    <w:rsid w:val="0015495C"/>
    <w:rsid w:val="00167EEB"/>
    <w:rsid w:val="00173AC1"/>
    <w:rsid w:val="0019169E"/>
    <w:rsid w:val="001A10EC"/>
    <w:rsid w:val="001C11FF"/>
    <w:rsid w:val="001D1B72"/>
    <w:rsid w:val="001E69E8"/>
    <w:rsid w:val="001F0AC6"/>
    <w:rsid w:val="001F7135"/>
    <w:rsid w:val="00203E38"/>
    <w:rsid w:val="00214CD9"/>
    <w:rsid w:val="002153F8"/>
    <w:rsid w:val="002300F3"/>
    <w:rsid w:val="00244BAA"/>
    <w:rsid w:val="00254B74"/>
    <w:rsid w:val="00254FFC"/>
    <w:rsid w:val="00256AAF"/>
    <w:rsid w:val="00257F59"/>
    <w:rsid w:val="00272266"/>
    <w:rsid w:val="002737C4"/>
    <w:rsid w:val="00275074"/>
    <w:rsid w:val="00276E35"/>
    <w:rsid w:val="00277FE4"/>
    <w:rsid w:val="00281049"/>
    <w:rsid w:val="00290DC4"/>
    <w:rsid w:val="002910E3"/>
    <w:rsid w:val="002A49B5"/>
    <w:rsid w:val="002A7741"/>
    <w:rsid w:val="002B465F"/>
    <w:rsid w:val="002B5CB9"/>
    <w:rsid w:val="002B7999"/>
    <w:rsid w:val="002D10E1"/>
    <w:rsid w:val="002E28E8"/>
    <w:rsid w:val="002E51CD"/>
    <w:rsid w:val="002E734C"/>
    <w:rsid w:val="002E74E7"/>
    <w:rsid w:val="002F31C9"/>
    <w:rsid w:val="002F4CA4"/>
    <w:rsid w:val="0030113E"/>
    <w:rsid w:val="003012C2"/>
    <w:rsid w:val="00301D18"/>
    <w:rsid w:val="00311BC1"/>
    <w:rsid w:val="00322FDE"/>
    <w:rsid w:val="0033637E"/>
    <w:rsid w:val="0035050E"/>
    <w:rsid w:val="00350731"/>
    <w:rsid w:val="00371D7C"/>
    <w:rsid w:val="00375758"/>
    <w:rsid w:val="00375E95"/>
    <w:rsid w:val="0037604E"/>
    <w:rsid w:val="00387706"/>
    <w:rsid w:val="0039143F"/>
    <w:rsid w:val="003B17E0"/>
    <w:rsid w:val="003B207B"/>
    <w:rsid w:val="003B6324"/>
    <w:rsid w:val="003B77AD"/>
    <w:rsid w:val="003C7DEF"/>
    <w:rsid w:val="003D37DD"/>
    <w:rsid w:val="004278A0"/>
    <w:rsid w:val="004350B1"/>
    <w:rsid w:val="0045137D"/>
    <w:rsid w:val="00456A1E"/>
    <w:rsid w:val="00461AC4"/>
    <w:rsid w:val="00470AC4"/>
    <w:rsid w:val="00481163"/>
    <w:rsid w:val="00483252"/>
    <w:rsid w:val="00483E16"/>
    <w:rsid w:val="00492E6B"/>
    <w:rsid w:val="00496DE6"/>
    <w:rsid w:val="004A2A68"/>
    <w:rsid w:val="004A7071"/>
    <w:rsid w:val="004B2470"/>
    <w:rsid w:val="004B306B"/>
    <w:rsid w:val="004D0C79"/>
    <w:rsid w:val="004D50C6"/>
    <w:rsid w:val="004D685D"/>
    <w:rsid w:val="004E065D"/>
    <w:rsid w:val="004F030C"/>
    <w:rsid w:val="004F3383"/>
    <w:rsid w:val="004F6424"/>
    <w:rsid w:val="00514420"/>
    <w:rsid w:val="00533D38"/>
    <w:rsid w:val="00534A6F"/>
    <w:rsid w:val="00534CDE"/>
    <w:rsid w:val="00541C1A"/>
    <w:rsid w:val="005459D5"/>
    <w:rsid w:val="00570B3C"/>
    <w:rsid w:val="00573556"/>
    <w:rsid w:val="00575D7E"/>
    <w:rsid w:val="00580417"/>
    <w:rsid w:val="00580990"/>
    <w:rsid w:val="0059477E"/>
    <w:rsid w:val="0059624F"/>
    <w:rsid w:val="00596C3D"/>
    <w:rsid w:val="005A40D1"/>
    <w:rsid w:val="005B3D44"/>
    <w:rsid w:val="00605BB6"/>
    <w:rsid w:val="0061126C"/>
    <w:rsid w:val="00613808"/>
    <w:rsid w:val="00616B5A"/>
    <w:rsid w:val="006342CA"/>
    <w:rsid w:val="006359DA"/>
    <w:rsid w:val="00635E2C"/>
    <w:rsid w:val="0063707F"/>
    <w:rsid w:val="006414A1"/>
    <w:rsid w:val="00651E75"/>
    <w:rsid w:val="00657211"/>
    <w:rsid w:val="00662FDA"/>
    <w:rsid w:val="0066300C"/>
    <w:rsid w:val="006863B8"/>
    <w:rsid w:val="00693CDE"/>
    <w:rsid w:val="00695A43"/>
    <w:rsid w:val="006A1C0B"/>
    <w:rsid w:val="006B6401"/>
    <w:rsid w:val="006B7848"/>
    <w:rsid w:val="006D0040"/>
    <w:rsid w:val="006D3669"/>
    <w:rsid w:val="006D4FF9"/>
    <w:rsid w:val="006E5B59"/>
    <w:rsid w:val="00701BA1"/>
    <w:rsid w:val="00713FBA"/>
    <w:rsid w:val="007159C6"/>
    <w:rsid w:val="00716A90"/>
    <w:rsid w:val="00716EDA"/>
    <w:rsid w:val="00725F96"/>
    <w:rsid w:val="007277B9"/>
    <w:rsid w:val="0073493D"/>
    <w:rsid w:val="0074524E"/>
    <w:rsid w:val="0076009A"/>
    <w:rsid w:val="00771EB2"/>
    <w:rsid w:val="007725C1"/>
    <w:rsid w:val="007A526D"/>
    <w:rsid w:val="007A6506"/>
    <w:rsid w:val="007D741F"/>
    <w:rsid w:val="007E08F3"/>
    <w:rsid w:val="007F3BA5"/>
    <w:rsid w:val="007F582A"/>
    <w:rsid w:val="008077EF"/>
    <w:rsid w:val="00833F28"/>
    <w:rsid w:val="008356F2"/>
    <w:rsid w:val="00836524"/>
    <w:rsid w:val="00843865"/>
    <w:rsid w:val="008514D1"/>
    <w:rsid w:val="00857D3D"/>
    <w:rsid w:val="00863077"/>
    <w:rsid w:val="00870BFD"/>
    <w:rsid w:val="0087361A"/>
    <w:rsid w:val="00883A1C"/>
    <w:rsid w:val="0089366E"/>
    <w:rsid w:val="008B2D6A"/>
    <w:rsid w:val="008B7B58"/>
    <w:rsid w:val="008D0F25"/>
    <w:rsid w:val="008E034F"/>
    <w:rsid w:val="008E12AD"/>
    <w:rsid w:val="008E1CBB"/>
    <w:rsid w:val="00913D19"/>
    <w:rsid w:val="009253E9"/>
    <w:rsid w:val="009260B4"/>
    <w:rsid w:val="009312EB"/>
    <w:rsid w:val="00932D2D"/>
    <w:rsid w:val="009351E3"/>
    <w:rsid w:val="00943FD4"/>
    <w:rsid w:val="00957DC4"/>
    <w:rsid w:val="00960FB2"/>
    <w:rsid w:val="00961CB7"/>
    <w:rsid w:val="00966B54"/>
    <w:rsid w:val="00985813"/>
    <w:rsid w:val="009859C6"/>
    <w:rsid w:val="009A5B7C"/>
    <w:rsid w:val="009B14AC"/>
    <w:rsid w:val="009C3C4B"/>
    <w:rsid w:val="009D0E17"/>
    <w:rsid w:val="009D3EE3"/>
    <w:rsid w:val="009D5F41"/>
    <w:rsid w:val="00A06E9B"/>
    <w:rsid w:val="00A16998"/>
    <w:rsid w:val="00A23BFA"/>
    <w:rsid w:val="00A50505"/>
    <w:rsid w:val="00A70DB9"/>
    <w:rsid w:val="00A73F5C"/>
    <w:rsid w:val="00A87B98"/>
    <w:rsid w:val="00A91AC1"/>
    <w:rsid w:val="00AC7FF5"/>
    <w:rsid w:val="00B237C8"/>
    <w:rsid w:val="00B37345"/>
    <w:rsid w:val="00B3795C"/>
    <w:rsid w:val="00B41D85"/>
    <w:rsid w:val="00B4487D"/>
    <w:rsid w:val="00B478F4"/>
    <w:rsid w:val="00B57408"/>
    <w:rsid w:val="00B73424"/>
    <w:rsid w:val="00B8158C"/>
    <w:rsid w:val="00B8309F"/>
    <w:rsid w:val="00B84B3E"/>
    <w:rsid w:val="00B940D7"/>
    <w:rsid w:val="00B95DB8"/>
    <w:rsid w:val="00BB05D3"/>
    <w:rsid w:val="00BB3B04"/>
    <w:rsid w:val="00BB431E"/>
    <w:rsid w:val="00BB471C"/>
    <w:rsid w:val="00BC0719"/>
    <w:rsid w:val="00BC5DCA"/>
    <w:rsid w:val="00BC6717"/>
    <w:rsid w:val="00BC6CAA"/>
    <w:rsid w:val="00BD730A"/>
    <w:rsid w:val="00C0069A"/>
    <w:rsid w:val="00C014A3"/>
    <w:rsid w:val="00C0705D"/>
    <w:rsid w:val="00C200E0"/>
    <w:rsid w:val="00C35DFB"/>
    <w:rsid w:val="00C56D90"/>
    <w:rsid w:val="00C6355B"/>
    <w:rsid w:val="00C666B4"/>
    <w:rsid w:val="00C722FE"/>
    <w:rsid w:val="00C7540C"/>
    <w:rsid w:val="00C825B0"/>
    <w:rsid w:val="00C84677"/>
    <w:rsid w:val="00C900DE"/>
    <w:rsid w:val="00C9401A"/>
    <w:rsid w:val="00C941B1"/>
    <w:rsid w:val="00C9499C"/>
    <w:rsid w:val="00C9557B"/>
    <w:rsid w:val="00CB2257"/>
    <w:rsid w:val="00CB2920"/>
    <w:rsid w:val="00CC1D0F"/>
    <w:rsid w:val="00CD340A"/>
    <w:rsid w:val="00CD3BA2"/>
    <w:rsid w:val="00CF25D6"/>
    <w:rsid w:val="00CF33E5"/>
    <w:rsid w:val="00D31FB0"/>
    <w:rsid w:val="00D322F2"/>
    <w:rsid w:val="00D467FA"/>
    <w:rsid w:val="00D46A5C"/>
    <w:rsid w:val="00D553AB"/>
    <w:rsid w:val="00D731ED"/>
    <w:rsid w:val="00D80D41"/>
    <w:rsid w:val="00D90F61"/>
    <w:rsid w:val="00D95935"/>
    <w:rsid w:val="00DB1E2A"/>
    <w:rsid w:val="00DB6EFB"/>
    <w:rsid w:val="00DC6D77"/>
    <w:rsid w:val="00DD546A"/>
    <w:rsid w:val="00DE6C1C"/>
    <w:rsid w:val="00DE7A4B"/>
    <w:rsid w:val="00DF6167"/>
    <w:rsid w:val="00E11013"/>
    <w:rsid w:val="00E22ABE"/>
    <w:rsid w:val="00E23D72"/>
    <w:rsid w:val="00E24A3D"/>
    <w:rsid w:val="00E400D2"/>
    <w:rsid w:val="00E44A9B"/>
    <w:rsid w:val="00E6273D"/>
    <w:rsid w:val="00E73599"/>
    <w:rsid w:val="00E80C76"/>
    <w:rsid w:val="00E8307F"/>
    <w:rsid w:val="00E91E1D"/>
    <w:rsid w:val="00E93AEB"/>
    <w:rsid w:val="00EA0E23"/>
    <w:rsid w:val="00EA62F4"/>
    <w:rsid w:val="00EB2C6F"/>
    <w:rsid w:val="00EE784B"/>
    <w:rsid w:val="00EF6147"/>
    <w:rsid w:val="00F0384E"/>
    <w:rsid w:val="00F03A09"/>
    <w:rsid w:val="00F04012"/>
    <w:rsid w:val="00F131E9"/>
    <w:rsid w:val="00F14BDD"/>
    <w:rsid w:val="00F207AA"/>
    <w:rsid w:val="00F3435D"/>
    <w:rsid w:val="00F42F52"/>
    <w:rsid w:val="00F511A3"/>
    <w:rsid w:val="00F55263"/>
    <w:rsid w:val="00F61A61"/>
    <w:rsid w:val="00F6540E"/>
    <w:rsid w:val="00F866C2"/>
    <w:rsid w:val="00F912E7"/>
    <w:rsid w:val="00F91E88"/>
    <w:rsid w:val="00FA2285"/>
    <w:rsid w:val="00FC2A87"/>
    <w:rsid w:val="00FD4FAA"/>
    <w:rsid w:val="00FD67CF"/>
    <w:rsid w:val="00FE0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22BD"/>
  <w15:docId w15:val="{0697FB7F-92E7-4620-920A-EAF93DC0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9" w:line="248" w:lineRule="auto"/>
      <w:ind w:left="500" w:hanging="10"/>
      <w:jc w:val="both"/>
    </w:pPr>
    <w:rPr>
      <w:rFonts w:ascii="Times New Roman" w:eastAsia="Times New Roman" w:hAnsi="Times New Roman" w:cs="Times New Roman"/>
      <w:color w:val="000000"/>
      <w:sz w:val="23"/>
    </w:rPr>
  </w:style>
  <w:style w:type="paragraph" w:styleId="Heading1">
    <w:name w:val="heading 1"/>
    <w:next w:val="Normal"/>
    <w:link w:val="Heading1Char"/>
    <w:unhideWhenUsed/>
    <w:qFormat/>
    <w:pPr>
      <w:keepNext/>
      <w:keepLines/>
      <w:spacing w:after="188"/>
      <w:ind w:right="1"/>
      <w:jc w:val="center"/>
      <w:outlineLvl w:val="0"/>
    </w:pPr>
    <w:rPr>
      <w:rFonts w:ascii="Times New Roman" w:eastAsia="Times New Roman" w:hAnsi="Times New Roman" w:cs="Times New Roman"/>
      <w:b/>
      <w:color w:val="000000"/>
      <w:sz w:val="41"/>
    </w:rPr>
  </w:style>
  <w:style w:type="paragraph" w:styleId="Heading2">
    <w:name w:val="heading 2"/>
    <w:next w:val="Normal"/>
    <w:link w:val="Heading2Char"/>
    <w:unhideWhenUsed/>
    <w:qFormat/>
    <w:pPr>
      <w:keepNext/>
      <w:keepLines/>
      <w:spacing w:after="96" w:line="249" w:lineRule="auto"/>
      <w:ind w:left="326" w:right="231" w:hanging="10"/>
      <w:jc w:val="center"/>
      <w:outlineLvl w:val="1"/>
    </w:pPr>
    <w:rPr>
      <w:rFonts w:ascii="Times New Roman" w:eastAsia="Times New Roman" w:hAnsi="Times New Roman" w:cs="Times New Roman"/>
      <w:b/>
      <w:color w:val="000000"/>
      <w:sz w:val="34"/>
    </w:rPr>
  </w:style>
  <w:style w:type="paragraph" w:styleId="Heading3">
    <w:name w:val="heading 3"/>
    <w:next w:val="Normal"/>
    <w:link w:val="Heading3Char"/>
    <w:unhideWhenUsed/>
    <w:qFormat/>
    <w:rsid w:val="00534A6F"/>
    <w:pPr>
      <w:keepNext/>
      <w:keepLines/>
      <w:spacing w:after="13" w:line="249" w:lineRule="auto"/>
      <w:ind w:left="286" w:hanging="10"/>
      <w:outlineLvl w:val="2"/>
    </w:pPr>
    <w:rPr>
      <w:rFonts w:ascii="Times New Roman" w:eastAsia="Times New Roman" w:hAnsi="Times New Roman" w:cs="Times New Roman"/>
      <w:b/>
      <w:sz w:val="30"/>
    </w:rPr>
  </w:style>
  <w:style w:type="paragraph" w:styleId="Heading4">
    <w:name w:val="heading 4"/>
    <w:next w:val="Normal"/>
    <w:link w:val="Heading4Char"/>
    <w:unhideWhenUsed/>
    <w:qFormat/>
    <w:pPr>
      <w:keepNext/>
      <w:keepLines/>
      <w:spacing w:after="182"/>
      <w:ind w:left="12"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197"/>
      <w:ind w:left="10" w:hanging="10"/>
      <w:outlineLvl w:val="4"/>
    </w:pPr>
    <w:rPr>
      <w:rFonts w:ascii="Times New Roman" w:eastAsia="Times New Roman" w:hAnsi="Times New Roman" w:cs="Times New Roman"/>
      <w:b/>
      <w:color w:val="000000"/>
      <w:sz w:val="23"/>
    </w:rPr>
  </w:style>
  <w:style w:type="paragraph" w:styleId="Heading6">
    <w:name w:val="heading 6"/>
    <w:next w:val="Normal"/>
    <w:link w:val="Heading6Char"/>
    <w:uiPriority w:val="9"/>
    <w:unhideWhenUsed/>
    <w:qFormat/>
    <w:pPr>
      <w:keepNext/>
      <w:keepLines/>
      <w:spacing w:after="197"/>
      <w:ind w:left="10" w:hanging="10"/>
      <w:outlineLvl w:val="5"/>
    </w:pPr>
    <w:rPr>
      <w:rFonts w:ascii="Times New Roman" w:eastAsia="Times New Roman" w:hAnsi="Times New Roman" w:cs="Times New Roman"/>
      <w:b/>
      <w:color w:val="000000"/>
      <w:sz w:val="23"/>
    </w:rPr>
  </w:style>
  <w:style w:type="paragraph" w:styleId="Heading7">
    <w:name w:val="heading 7"/>
    <w:next w:val="Normal"/>
    <w:link w:val="Heading7Char"/>
    <w:uiPriority w:val="9"/>
    <w:unhideWhenUsed/>
    <w:qFormat/>
    <w:pPr>
      <w:keepNext/>
      <w:keepLines/>
      <w:spacing w:after="197"/>
      <w:ind w:left="10" w:hanging="10"/>
      <w:outlineLvl w:val="6"/>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34A6F"/>
    <w:rPr>
      <w:rFonts w:ascii="Times New Roman" w:eastAsia="Times New Roman" w:hAnsi="Times New Roman" w:cs="Times New Roman"/>
      <w:b/>
      <w:sz w:val="30"/>
    </w:rPr>
  </w:style>
  <w:style w:type="character" w:customStyle="1" w:styleId="Heading2Char">
    <w:name w:val="Heading 2 Char"/>
    <w:link w:val="Heading2"/>
    <w:rPr>
      <w:rFonts w:ascii="Times New Roman" w:eastAsia="Times New Roman" w:hAnsi="Times New Roman" w:cs="Times New Roman"/>
      <w:b/>
      <w:color w:val="000000"/>
      <w:sz w:val="34"/>
    </w:rPr>
  </w:style>
  <w:style w:type="character" w:customStyle="1" w:styleId="Heading1Char">
    <w:name w:val="Heading 1 Char"/>
    <w:link w:val="Heading1"/>
    <w:rPr>
      <w:rFonts w:ascii="Times New Roman" w:eastAsia="Times New Roman" w:hAnsi="Times New Roman" w:cs="Times New Roman"/>
      <w:b/>
      <w:color w:val="000000"/>
      <w:sz w:val="41"/>
    </w:rPr>
  </w:style>
  <w:style w:type="character" w:customStyle="1" w:styleId="Heading7Char">
    <w:name w:val="Heading 7 Char"/>
    <w:link w:val="Heading7"/>
    <w:rPr>
      <w:rFonts w:ascii="Times New Roman" w:eastAsia="Times New Roman" w:hAnsi="Times New Roman" w:cs="Times New Roman"/>
      <w:b/>
      <w:color w:val="000000"/>
      <w:sz w:val="23"/>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6Char">
    <w:name w:val="Heading 6 Char"/>
    <w:link w:val="Heading6"/>
    <w:rPr>
      <w:rFonts w:ascii="Times New Roman" w:eastAsia="Times New Roman" w:hAnsi="Times New Roman" w:cs="Times New Roman"/>
      <w:b/>
      <w:color w:val="000000"/>
      <w:sz w:val="23"/>
    </w:rPr>
  </w:style>
  <w:style w:type="character" w:customStyle="1" w:styleId="Heading5Char">
    <w:name w:val="Heading 5 Char"/>
    <w:link w:val="Heading5"/>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nhideWhenUsed/>
    <w:rsid w:val="00F207AA"/>
    <w:rPr>
      <w:sz w:val="16"/>
      <w:szCs w:val="16"/>
    </w:rPr>
  </w:style>
  <w:style w:type="paragraph" w:styleId="CommentText">
    <w:name w:val="annotation text"/>
    <w:basedOn w:val="Normal"/>
    <w:link w:val="CommentTextChar"/>
    <w:unhideWhenUsed/>
    <w:rsid w:val="00F207AA"/>
    <w:pPr>
      <w:spacing w:line="240" w:lineRule="auto"/>
    </w:pPr>
    <w:rPr>
      <w:sz w:val="20"/>
      <w:szCs w:val="20"/>
    </w:rPr>
  </w:style>
  <w:style w:type="character" w:customStyle="1" w:styleId="CommentTextChar">
    <w:name w:val="Comment Text Char"/>
    <w:basedOn w:val="DefaultParagraphFont"/>
    <w:link w:val="CommentText"/>
    <w:rsid w:val="00F207A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nhideWhenUsed/>
    <w:rsid w:val="00F207AA"/>
    <w:rPr>
      <w:b/>
      <w:bCs/>
    </w:rPr>
  </w:style>
  <w:style w:type="character" w:customStyle="1" w:styleId="CommentSubjectChar">
    <w:name w:val="Comment Subject Char"/>
    <w:basedOn w:val="CommentTextChar"/>
    <w:link w:val="CommentSubject"/>
    <w:rsid w:val="00F207AA"/>
    <w:rPr>
      <w:rFonts w:ascii="Times New Roman" w:eastAsia="Times New Roman" w:hAnsi="Times New Roman" w:cs="Times New Roman"/>
      <w:b/>
      <w:bCs/>
      <w:color w:val="000000"/>
      <w:sz w:val="20"/>
      <w:szCs w:val="20"/>
    </w:rPr>
  </w:style>
  <w:style w:type="paragraph" w:styleId="Revision">
    <w:name w:val="Revision"/>
    <w:hidden/>
    <w:uiPriority w:val="99"/>
    <w:semiHidden/>
    <w:rsid w:val="00276E35"/>
    <w:pPr>
      <w:spacing w:after="0" w:line="240" w:lineRule="auto"/>
    </w:pPr>
    <w:rPr>
      <w:rFonts w:ascii="Times New Roman" w:eastAsia="Times New Roman" w:hAnsi="Times New Roman" w:cs="Times New Roman"/>
      <w:color w:val="000000"/>
      <w:sz w:val="23"/>
    </w:rPr>
  </w:style>
  <w:style w:type="paragraph" w:styleId="BalloonText">
    <w:name w:val="Balloon Text"/>
    <w:basedOn w:val="Normal"/>
    <w:link w:val="BalloonTextChar"/>
    <w:semiHidden/>
    <w:unhideWhenUsed/>
    <w:rsid w:val="00254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4FFC"/>
    <w:rPr>
      <w:rFonts w:ascii="Segoe UI" w:eastAsia="Times New Roman" w:hAnsi="Segoe UI" w:cs="Segoe UI"/>
      <w:color w:val="000000"/>
      <w:sz w:val="18"/>
      <w:szCs w:val="18"/>
    </w:rPr>
  </w:style>
  <w:style w:type="numbering" w:customStyle="1" w:styleId="NoList1">
    <w:name w:val="No List1"/>
    <w:next w:val="NoList"/>
    <w:uiPriority w:val="99"/>
    <w:semiHidden/>
    <w:unhideWhenUsed/>
    <w:rsid w:val="002E74E7"/>
  </w:style>
  <w:style w:type="table" w:styleId="TableGrid0">
    <w:name w:val="Table Grid"/>
    <w:basedOn w:val="TableNormal"/>
    <w:rsid w:val="002E74E7"/>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E74E7"/>
    <w:rPr>
      <w:b/>
      <w:bCs/>
    </w:rPr>
  </w:style>
  <w:style w:type="paragraph" w:styleId="NormalWeb">
    <w:name w:val="Normal (Web)"/>
    <w:basedOn w:val="Normal"/>
    <w:rsid w:val="002E74E7"/>
    <w:pPr>
      <w:spacing w:before="100" w:beforeAutospacing="1" w:after="100" w:afterAutospacing="1" w:line="240" w:lineRule="auto"/>
      <w:ind w:left="0" w:firstLine="0"/>
      <w:jc w:val="left"/>
    </w:pPr>
    <w:rPr>
      <w:rFonts w:eastAsia="MS Mincho"/>
      <w:color w:val="auto"/>
      <w:sz w:val="24"/>
      <w:szCs w:val="24"/>
    </w:rPr>
  </w:style>
  <w:style w:type="paragraph" w:customStyle="1" w:styleId="TLTK">
    <w:name w:val="TLTK"/>
    <w:basedOn w:val="BodyTextIndent2"/>
    <w:rsid w:val="002E74E7"/>
    <w:pPr>
      <w:tabs>
        <w:tab w:val="left" w:pos="360"/>
      </w:tabs>
      <w:spacing w:before="120" w:after="0" w:line="288" w:lineRule="auto"/>
      <w:ind w:left="0" w:firstLine="360"/>
      <w:jc w:val="both"/>
    </w:pPr>
    <w:rPr>
      <w:rFonts w:ascii="VNI-Times" w:hAnsi="VNI-Times"/>
      <w:sz w:val="26"/>
    </w:rPr>
  </w:style>
  <w:style w:type="paragraph" w:styleId="BodyTextIndent2">
    <w:name w:val="Body Text Indent 2"/>
    <w:basedOn w:val="Normal"/>
    <w:link w:val="BodyTextIndent2Char"/>
    <w:rsid w:val="002E74E7"/>
    <w:pPr>
      <w:spacing w:after="120" w:line="480" w:lineRule="auto"/>
      <w:ind w:left="360" w:firstLine="0"/>
      <w:jc w:val="left"/>
    </w:pPr>
    <w:rPr>
      <w:rFonts w:eastAsia="MS Mincho"/>
      <w:color w:val="auto"/>
      <w:sz w:val="24"/>
      <w:szCs w:val="24"/>
    </w:rPr>
  </w:style>
  <w:style w:type="character" w:customStyle="1" w:styleId="BodyTextIndent2Char">
    <w:name w:val="Body Text Indent 2 Char"/>
    <w:basedOn w:val="DefaultParagraphFont"/>
    <w:link w:val="BodyTextIndent2"/>
    <w:rsid w:val="002E74E7"/>
    <w:rPr>
      <w:rFonts w:ascii="Times New Roman" w:eastAsia="MS Mincho" w:hAnsi="Times New Roman" w:cs="Times New Roman"/>
      <w:sz w:val="24"/>
      <w:szCs w:val="24"/>
    </w:rPr>
  </w:style>
  <w:style w:type="paragraph" w:styleId="Footer">
    <w:name w:val="footer"/>
    <w:basedOn w:val="Normal"/>
    <w:link w:val="FooterChar"/>
    <w:uiPriority w:val="99"/>
    <w:unhideWhenUsed/>
    <w:rsid w:val="002E74E7"/>
    <w:pPr>
      <w:tabs>
        <w:tab w:val="center" w:pos="4680"/>
        <w:tab w:val="right" w:pos="9360"/>
      </w:tabs>
      <w:spacing w:after="0" w:line="240" w:lineRule="auto"/>
      <w:ind w:left="0" w:firstLine="0"/>
      <w:jc w:val="left"/>
    </w:pPr>
    <w:rPr>
      <w:rFonts w:ascii="VNI-Times" w:eastAsia="MS Mincho" w:hAnsi="VNI-Times"/>
      <w:color w:val="auto"/>
      <w:sz w:val="24"/>
      <w:szCs w:val="24"/>
    </w:rPr>
  </w:style>
  <w:style w:type="character" w:customStyle="1" w:styleId="FooterChar">
    <w:name w:val="Footer Char"/>
    <w:basedOn w:val="DefaultParagraphFont"/>
    <w:link w:val="Footer"/>
    <w:uiPriority w:val="99"/>
    <w:rsid w:val="002E74E7"/>
    <w:rPr>
      <w:rFonts w:ascii="VNI-Times" w:eastAsia="MS Mincho" w:hAnsi="VNI-Times" w:cs="Times New Roman"/>
      <w:sz w:val="24"/>
      <w:szCs w:val="24"/>
    </w:rPr>
  </w:style>
  <w:style w:type="paragraph" w:styleId="Header">
    <w:name w:val="header"/>
    <w:basedOn w:val="Normal"/>
    <w:link w:val="HeaderChar"/>
    <w:rsid w:val="002E74E7"/>
    <w:pPr>
      <w:tabs>
        <w:tab w:val="center" w:pos="4320"/>
        <w:tab w:val="right" w:pos="8640"/>
      </w:tabs>
      <w:spacing w:after="0" w:line="240" w:lineRule="auto"/>
      <w:ind w:left="0" w:firstLine="0"/>
      <w:jc w:val="left"/>
    </w:pPr>
    <w:rPr>
      <w:rFonts w:eastAsia="MS Mincho"/>
      <w:color w:val="auto"/>
      <w:sz w:val="24"/>
      <w:szCs w:val="24"/>
    </w:rPr>
  </w:style>
  <w:style w:type="character" w:customStyle="1" w:styleId="HeaderChar">
    <w:name w:val="Header Char"/>
    <w:basedOn w:val="DefaultParagraphFont"/>
    <w:link w:val="Header"/>
    <w:rsid w:val="002E74E7"/>
    <w:rPr>
      <w:rFonts w:ascii="Times New Roman" w:eastAsia="MS Mincho" w:hAnsi="Times New Roman" w:cs="Times New Roman"/>
      <w:sz w:val="24"/>
      <w:szCs w:val="24"/>
    </w:rPr>
  </w:style>
  <w:style w:type="character" w:styleId="Hyperlink">
    <w:name w:val="Hyperlink"/>
    <w:uiPriority w:val="99"/>
    <w:rsid w:val="002E74E7"/>
    <w:rPr>
      <w:color w:val="0000FF"/>
      <w:u w:val="single"/>
    </w:rPr>
  </w:style>
  <w:style w:type="character" w:styleId="PageNumber">
    <w:name w:val="page number"/>
    <w:basedOn w:val="DefaultParagraphFont"/>
    <w:rsid w:val="002E74E7"/>
  </w:style>
  <w:style w:type="paragraph" w:styleId="BlockText">
    <w:name w:val="Block Text"/>
    <w:basedOn w:val="Normal"/>
    <w:rsid w:val="002E74E7"/>
    <w:pPr>
      <w:spacing w:after="0" w:line="240" w:lineRule="auto"/>
      <w:ind w:left="540" w:right="851" w:firstLine="360"/>
    </w:pPr>
    <w:rPr>
      <w:rFonts w:eastAsia="MS Mincho"/>
      <w:bCs/>
      <w:color w:val="auto"/>
      <w:sz w:val="24"/>
      <w:szCs w:val="24"/>
    </w:rPr>
  </w:style>
  <w:style w:type="paragraph" w:styleId="BodyTextIndent">
    <w:name w:val="Body Text Indent"/>
    <w:basedOn w:val="Normal"/>
    <w:link w:val="BodyTextIndentChar"/>
    <w:rsid w:val="002E74E7"/>
    <w:pPr>
      <w:spacing w:after="0" w:line="240" w:lineRule="auto"/>
      <w:ind w:left="540" w:firstLine="0"/>
      <w:jc w:val="left"/>
    </w:pPr>
    <w:rPr>
      <w:rFonts w:eastAsia="MS Mincho"/>
      <w:bCs/>
      <w:color w:val="auto"/>
      <w:sz w:val="24"/>
      <w:szCs w:val="24"/>
    </w:rPr>
  </w:style>
  <w:style w:type="character" w:customStyle="1" w:styleId="BodyTextIndentChar">
    <w:name w:val="Body Text Indent Char"/>
    <w:basedOn w:val="DefaultParagraphFont"/>
    <w:link w:val="BodyTextIndent"/>
    <w:rsid w:val="002E74E7"/>
    <w:rPr>
      <w:rFonts w:ascii="Times New Roman" w:eastAsia="MS Mincho" w:hAnsi="Times New Roman" w:cs="Times New Roman"/>
      <w:bCs/>
      <w:sz w:val="24"/>
      <w:szCs w:val="24"/>
    </w:rPr>
  </w:style>
  <w:style w:type="paragraph" w:styleId="BodyTextIndent3">
    <w:name w:val="Body Text Indent 3"/>
    <w:basedOn w:val="Normal"/>
    <w:link w:val="BodyTextIndent3Char"/>
    <w:rsid w:val="002E74E7"/>
    <w:pPr>
      <w:tabs>
        <w:tab w:val="left" w:pos="1440"/>
      </w:tabs>
      <w:spacing w:after="0" w:line="360" w:lineRule="auto"/>
      <w:ind w:left="1440" w:hanging="540"/>
    </w:pPr>
    <w:rPr>
      <w:rFonts w:eastAsia="MS Mincho"/>
      <w:bCs/>
      <w:color w:val="auto"/>
      <w:sz w:val="24"/>
      <w:szCs w:val="24"/>
    </w:rPr>
  </w:style>
  <w:style w:type="character" w:customStyle="1" w:styleId="BodyTextIndent3Char">
    <w:name w:val="Body Text Indent 3 Char"/>
    <w:basedOn w:val="DefaultParagraphFont"/>
    <w:link w:val="BodyTextIndent3"/>
    <w:rsid w:val="002E74E7"/>
    <w:rPr>
      <w:rFonts w:ascii="Times New Roman" w:eastAsia="MS Mincho" w:hAnsi="Times New Roman" w:cs="Times New Roman"/>
      <w:bCs/>
      <w:sz w:val="24"/>
      <w:szCs w:val="24"/>
    </w:rPr>
  </w:style>
  <w:style w:type="paragraph" w:styleId="Title">
    <w:name w:val="Title"/>
    <w:basedOn w:val="Normal"/>
    <w:link w:val="TitleChar"/>
    <w:qFormat/>
    <w:rsid w:val="002E74E7"/>
    <w:pPr>
      <w:spacing w:before="100" w:beforeAutospacing="1" w:after="100" w:afterAutospacing="1" w:line="240" w:lineRule="auto"/>
      <w:ind w:left="0" w:firstLine="0"/>
      <w:jc w:val="left"/>
    </w:pPr>
    <w:rPr>
      <w:rFonts w:eastAsia="MS Mincho"/>
      <w:b/>
      <w:bCs/>
      <w:sz w:val="28"/>
      <w:szCs w:val="28"/>
    </w:rPr>
  </w:style>
  <w:style w:type="character" w:customStyle="1" w:styleId="TitleChar">
    <w:name w:val="Title Char"/>
    <w:basedOn w:val="DefaultParagraphFont"/>
    <w:link w:val="Title"/>
    <w:rsid w:val="002E74E7"/>
    <w:rPr>
      <w:rFonts w:ascii="Times New Roman" w:eastAsia="MS Mincho" w:hAnsi="Times New Roman" w:cs="Times New Roman"/>
      <w:b/>
      <w:bCs/>
      <w:color w:val="000000"/>
      <w:sz w:val="28"/>
      <w:szCs w:val="28"/>
    </w:rPr>
  </w:style>
  <w:style w:type="paragraph" w:styleId="PlainText">
    <w:name w:val="Plain Text"/>
    <w:basedOn w:val="Normal"/>
    <w:link w:val="PlainTextChar"/>
    <w:rsid w:val="002E74E7"/>
    <w:pPr>
      <w:spacing w:after="0" w:line="240" w:lineRule="auto"/>
      <w:ind w:left="0" w:firstLine="0"/>
      <w:jc w:val="left"/>
    </w:pPr>
    <w:rPr>
      <w:rFonts w:ascii="Courier New" w:eastAsia="MS Mincho" w:hAnsi="Courier New" w:cs="Courier New"/>
      <w:color w:val="auto"/>
      <w:sz w:val="20"/>
      <w:szCs w:val="20"/>
    </w:rPr>
  </w:style>
  <w:style w:type="character" w:customStyle="1" w:styleId="PlainTextChar">
    <w:name w:val="Plain Text Char"/>
    <w:basedOn w:val="DefaultParagraphFont"/>
    <w:link w:val="PlainText"/>
    <w:rsid w:val="002E74E7"/>
    <w:rPr>
      <w:rFonts w:ascii="Courier New" w:eastAsia="MS Mincho" w:hAnsi="Courier New" w:cs="Courier New"/>
      <w:sz w:val="20"/>
      <w:szCs w:val="20"/>
    </w:rPr>
  </w:style>
  <w:style w:type="character" w:styleId="Emphasis">
    <w:name w:val="Emphasis"/>
    <w:qFormat/>
    <w:rsid w:val="002E74E7"/>
    <w:rPr>
      <w:i/>
      <w:iCs/>
    </w:rPr>
  </w:style>
  <w:style w:type="paragraph" w:styleId="ListParagraph">
    <w:name w:val="List Paragraph"/>
    <w:basedOn w:val="Normal"/>
    <w:qFormat/>
    <w:rsid w:val="002E74E7"/>
    <w:pPr>
      <w:spacing w:after="200" w:line="276" w:lineRule="auto"/>
      <w:ind w:left="720" w:firstLine="0"/>
      <w:contextualSpacing/>
      <w:jc w:val="left"/>
    </w:pPr>
    <w:rPr>
      <w:rFonts w:ascii="Calibri" w:eastAsia="MS Mincho" w:hAnsi="Calibri"/>
      <w:color w:val="auto"/>
      <w:sz w:val="22"/>
    </w:rPr>
  </w:style>
  <w:style w:type="paragraph" w:styleId="TOC1">
    <w:name w:val="toc 1"/>
    <w:basedOn w:val="Normal"/>
    <w:next w:val="Normal"/>
    <w:autoRedefine/>
    <w:uiPriority w:val="39"/>
    <w:unhideWhenUsed/>
    <w:rsid w:val="0037604E"/>
    <w:pPr>
      <w:spacing w:after="100"/>
      <w:ind w:left="0"/>
    </w:pPr>
  </w:style>
  <w:style w:type="paragraph" w:styleId="TOC2">
    <w:name w:val="toc 2"/>
    <w:basedOn w:val="Normal"/>
    <w:next w:val="Normal"/>
    <w:autoRedefine/>
    <w:uiPriority w:val="39"/>
    <w:unhideWhenUsed/>
    <w:rsid w:val="0037604E"/>
    <w:pPr>
      <w:spacing w:after="100"/>
      <w:ind w:left="230"/>
    </w:pPr>
  </w:style>
  <w:style w:type="paragraph" w:styleId="TOC3">
    <w:name w:val="toc 3"/>
    <w:basedOn w:val="Normal"/>
    <w:next w:val="Normal"/>
    <w:autoRedefine/>
    <w:uiPriority w:val="39"/>
    <w:unhideWhenUsed/>
    <w:rsid w:val="003B6324"/>
    <w:pPr>
      <w:tabs>
        <w:tab w:val="right" w:leader="dot" w:pos="9627"/>
      </w:tabs>
      <w:spacing w:after="100"/>
      <w:ind w:left="709"/>
    </w:pPr>
  </w:style>
  <w:style w:type="paragraph" w:styleId="TOC4">
    <w:name w:val="toc 4"/>
    <w:basedOn w:val="Normal"/>
    <w:next w:val="Normal"/>
    <w:autoRedefine/>
    <w:uiPriority w:val="39"/>
    <w:unhideWhenUsed/>
    <w:rsid w:val="0037604E"/>
    <w:pPr>
      <w:spacing w:after="100" w:line="259" w:lineRule="auto"/>
      <w:ind w:left="660" w:firstLine="0"/>
      <w:jc w:val="left"/>
    </w:pPr>
    <w:rPr>
      <w:rFonts w:asciiTheme="minorHAnsi" w:eastAsiaTheme="minorEastAsia" w:hAnsiTheme="minorHAnsi" w:cstheme="minorBidi"/>
      <w:color w:val="auto"/>
      <w:kern w:val="2"/>
      <w:sz w:val="22"/>
      <w14:ligatures w14:val="standardContextual"/>
    </w:rPr>
  </w:style>
  <w:style w:type="paragraph" w:styleId="TOC5">
    <w:name w:val="toc 5"/>
    <w:basedOn w:val="Normal"/>
    <w:next w:val="Normal"/>
    <w:autoRedefine/>
    <w:uiPriority w:val="39"/>
    <w:unhideWhenUsed/>
    <w:rsid w:val="0037604E"/>
    <w:pPr>
      <w:spacing w:after="100" w:line="259" w:lineRule="auto"/>
      <w:ind w:left="880" w:firstLine="0"/>
      <w:jc w:val="left"/>
    </w:pPr>
    <w:rPr>
      <w:rFonts w:asciiTheme="minorHAnsi" w:eastAsiaTheme="minorEastAsia" w:hAnsiTheme="minorHAnsi" w:cstheme="minorBidi"/>
      <w:color w:val="auto"/>
      <w:kern w:val="2"/>
      <w:sz w:val="22"/>
      <w14:ligatures w14:val="standardContextual"/>
    </w:rPr>
  </w:style>
  <w:style w:type="paragraph" w:styleId="TOC6">
    <w:name w:val="toc 6"/>
    <w:basedOn w:val="Normal"/>
    <w:next w:val="Normal"/>
    <w:autoRedefine/>
    <w:uiPriority w:val="39"/>
    <w:unhideWhenUsed/>
    <w:rsid w:val="0037604E"/>
    <w:pPr>
      <w:spacing w:after="100" w:line="259" w:lineRule="auto"/>
      <w:ind w:left="1100" w:firstLine="0"/>
      <w:jc w:val="left"/>
    </w:pPr>
    <w:rPr>
      <w:rFonts w:asciiTheme="minorHAnsi" w:eastAsiaTheme="minorEastAsia" w:hAnsiTheme="minorHAnsi" w:cstheme="minorBidi"/>
      <w:color w:val="auto"/>
      <w:kern w:val="2"/>
      <w:sz w:val="22"/>
      <w14:ligatures w14:val="standardContextual"/>
    </w:rPr>
  </w:style>
  <w:style w:type="paragraph" w:styleId="TOC7">
    <w:name w:val="toc 7"/>
    <w:basedOn w:val="Normal"/>
    <w:next w:val="Normal"/>
    <w:autoRedefine/>
    <w:uiPriority w:val="39"/>
    <w:unhideWhenUsed/>
    <w:rsid w:val="0037604E"/>
    <w:pPr>
      <w:spacing w:after="100" w:line="259" w:lineRule="auto"/>
      <w:ind w:left="1320" w:firstLine="0"/>
      <w:jc w:val="left"/>
    </w:pPr>
    <w:rPr>
      <w:rFonts w:asciiTheme="minorHAnsi" w:eastAsiaTheme="minorEastAsia" w:hAnsiTheme="minorHAnsi" w:cstheme="minorBidi"/>
      <w:color w:val="auto"/>
      <w:kern w:val="2"/>
      <w:sz w:val="22"/>
      <w14:ligatures w14:val="standardContextual"/>
    </w:rPr>
  </w:style>
  <w:style w:type="paragraph" w:styleId="TOC8">
    <w:name w:val="toc 8"/>
    <w:basedOn w:val="Normal"/>
    <w:next w:val="Normal"/>
    <w:autoRedefine/>
    <w:uiPriority w:val="39"/>
    <w:unhideWhenUsed/>
    <w:rsid w:val="0037604E"/>
    <w:pPr>
      <w:spacing w:after="100" w:line="259" w:lineRule="auto"/>
      <w:ind w:left="1540" w:firstLine="0"/>
      <w:jc w:val="left"/>
    </w:pPr>
    <w:rPr>
      <w:rFonts w:asciiTheme="minorHAnsi" w:eastAsiaTheme="minorEastAsia" w:hAnsiTheme="minorHAnsi" w:cstheme="minorBidi"/>
      <w:color w:val="auto"/>
      <w:kern w:val="2"/>
      <w:sz w:val="22"/>
      <w14:ligatures w14:val="standardContextual"/>
    </w:rPr>
  </w:style>
  <w:style w:type="paragraph" w:styleId="TOC9">
    <w:name w:val="toc 9"/>
    <w:basedOn w:val="Normal"/>
    <w:next w:val="Normal"/>
    <w:autoRedefine/>
    <w:uiPriority w:val="39"/>
    <w:unhideWhenUsed/>
    <w:rsid w:val="0037604E"/>
    <w:pPr>
      <w:spacing w:after="100" w:line="259" w:lineRule="auto"/>
      <w:ind w:left="1760" w:firstLine="0"/>
      <w:jc w:val="left"/>
    </w:pPr>
    <w:rPr>
      <w:rFonts w:asciiTheme="minorHAnsi" w:eastAsiaTheme="minorEastAsia" w:hAnsiTheme="minorHAnsi" w:cstheme="minorBidi"/>
      <w:color w:val="auto"/>
      <w:kern w:val="2"/>
      <w:sz w:val="22"/>
      <w14:ligatures w14:val="standardContextual"/>
    </w:rPr>
  </w:style>
  <w:style w:type="character" w:customStyle="1" w:styleId="UnresolvedMention1">
    <w:name w:val="Unresolved Mention1"/>
    <w:basedOn w:val="DefaultParagraphFont"/>
    <w:uiPriority w:val="99"/>
    <w:semiHidden/>
    <w:unhideWhenUsed/>
    <w:rsid w:val="0037604E"/>
    <w:rPr>
      <w:color w:val="605E5C"/>
      <w:shd w:val="clear" w:color="auto" w:fill="E1DFDD"/>
    </w:rPr>
  </w:style>
  <w:style w:type="paragraph" w:styleId="TOCHeading">
    <w:name w:val="TOC Heading"/>
    <w:basedOn w:val="Heading1"/>
    <w:next w:val="Normal"/>
    <w:uiPriority w:val="39"/>
    <w:unhideWhenUsed/>
    <w:qFormat/>
    <w:rsid w:val="003B6324"/>
    <w:pPr>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BF6B-5EC9-416A-8EBA-64C51192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3423</Words>
  <Characters>19514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Nguyen</dc:creator>
  <cp:keywords/>
  <cp:lastModifiedBy>Nguyễn Phúc Cẩm Tú</cp:lastModifiedBy>
  <cp:revision>8</cp:revision>
  <cp:lastPrinted>2023-11-10T03:59:00Z</cp:lastPrinted>
  <dcterms:created xsi:type="dcterms:W3CDTF">2023-11-10T04:00:00Z</dcterms:created>
  <dcterms:modified xsi:type="dcterms:W3CDTF">2023-11-10T04:13:00Z</dcterms:modified>
</cp:coreProperties>
</file>